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8183F3" w14:textId="77777777" w:rsidR="008D6BF8" w:rsidRPr="00676933" w:rsidRDefault="008D6BF8" w:rsidP="002D5487">
      <w:pPr>
        <w:pStyle w:val="Tekstpodstawowy"/>
        <w:jc w:val="center"/>
        <w:rPr>
          <w:rFonts w:ascii="Cambria" w:hAnsi="Cambria" w:cstheme="minorHAnsi"/>
          <w:b/>
          <w:color w:val="000000"/>
          <w:spacing w:val="-1"/>
          <w:sz w:val="22"/>
          <w:szCs w:val="22"/>
        </w:rPr>
      </w:pPr>
      <w:r w:rsidRPr="00676933">
        <w:rPr>
          <w:rFonts w:ascii="Cambria" w:hAnsi="Cambria" w:cstheme="minorHAnsi"/>
          <w:b/>
          <w:color w:val="000000"/>
          <w:spacing w:val="-1"/>
          <w:sz w:val="22"/>
          <w:szCs w:val="22"/>
        </w:rPr>
        <w:t>Umowa o przeniesienie praw autorskich</w:t>
      </w:r>
    </w:p>
    <w:p w14:paraId="166194F8" w14:textId="77777777" w:rsidR="008D6BF8" w:rsidRPr="00676933" w:rsidRDefault="008D6BF8" w:rsidP="008D6BF8">
      <w:pPr>
        <w:pStyle w:val="Tekstpodstawowy"/>
        <w:rPr>
          <w:rFonts w:ascii="Cambria" w:hAnsi="Cambria" w:cstheme="minorHAnsi"/>
          <w:color w:val="000000"/>
          <w:spacing w:val="-1"/>
          <w:sz w:val="22"/>
          <w:szCs w:val="22"/>
          <w:lang w:val="pl-PL"/>
        </w:rPr>
      </w:pPr>
    </w:p>
    <w:p w14:paraId="6CF7A3CF" w14:textId="2882C9FE" w:rsidR="00676933" w:rsidRPr="002D5487" w:rsidRDefault="00676933" w:rsidP="00676933">
      <w:pPr>
        <w:pStyle w:val="Nagwek1"/>
        <w:numPr>
          <w:ilvl w:val="0"/>
          <w:numId w:val="9"/>
        </w:numPr>
        <w:tabs>
          <w:tab w:val="clear" w:pos="432"/>
          <w:tab w:val="num" w:pos="0"/>
        </w:tabs>
        <w:spacing w:line="360" w:lineRule="auto"/>
        <w:ind w:left="432"/>
        <w:rPr>
          <w:rFonts w:ascii="Cambria" w:hAnsi="Cambria" w:cstheme="minorHAnsi"/>
          <w:sz w:val="22"/>
          <w:szCs w:val="22"/>
        </w:rPr>
      </w:pPr>
      <w:r w:rsidRPr="00676933">
        <w:rPr>
          <w:rFonts w:ascii="Cambria" w:hAnsi="Cambria" w:cstheme="minorHAnsi"/>
          <w:b w:val="0"/>
          <w:sz w:val="22"/>
          <w:szCs w:val="22"/>
        </w:rPr>
        <w:t xml:space="preserve">zawarta w dniu </w:t>
      </w:r>
      <w:r w:rsidR="002D5487">
        <w:rPr>
          <w:rFonts w:ascii="Cambria" w:hAnsi="Cambria" w:cstheme="minorHAnsi"/>
          <w:b w:val="0"/>
          <w:sz w:val="22"/>
          <w:szCs w:val="22"/>
        </w:rPr>
        <w:t>XXX</w:t>
      </w:r>
      <w:r w:rsidRPr="00676933">
        <w:rPr>
          <w:rFonts w:ascii="Cambria" w:hAnsi="Cambria" w:cstheme="minorHAnsi"/>
          <w:b w:val="0"/>
          <w:sz w:val="22"/>
          <w:szCs w:val="22"/>
        </w:rPr>
        <w:t xml:space="preserve"> we Wrocławiu pomiędzy:</w:t>
      </w:r>
    </w:p>
    <w:p w14:paraId="73544072" w14:textId="3746136A" w:rsidR="00676933" w:rsidRPr="00676933" w:rsidRDefault="00676933" w:rsidP="00676933">
      <w:pPr>
        <w:spacing w:before="96" w:after="96" w:line="360" w:lineRule="auto"/>
        <w:jc w:val="both"/>
        <w:rPr>
          <w:rFonts w:ascii="Cambria" w:hAnsi="Cambria" w:cstheme="minorHAnsi"/>
          <w:sz w:val="22"/>
          <w:szCs w:val="22"/>
        </w:rPr>
      </w:pPr>
      <w:bookmarkStart w:id="0" w:name="_Hlk513799373"/>
      <w:bookmarkStart w:id="1" w:name="_Hlk506484666"/>
      <w:r w:rsidRPr="00676933">
        <w:rPr>
          <w:rFonts w:ascii="Cambria" w:hAnsi="Cambria" w:cstheme="minorHAnsi"/>
          <w:b/>
          <w:sz w:val="22"/>
          <w:szCs w:val="22"/>
        </w:rPr>
        <w:t>Fundacją „MANUS”,</w:t>
      </w:r>
      <w:r w:rsidRPr="00676933">
        <w:rPr>
          <w:rFonts w:ascii="Cambria" w:hAnsi="Cambria" w:cstheme="minorHAnsi"/>
          <w:sz w:val="22"/>
          <w:szCs w:val="22"/>
        </w:rPr>
        <w:t xml:space="preserve"> z siedzibą we Wrocławiu przy ulicy Grunwaldzkiej 61 (50-366), posiadającą następujące numery identyfikacyjne NIP: 8981011437, REGON: 930490978; KRS: 0000100892, którą zgodnie ze statutem </w:t>
      </w:r>
      <w:proofErr w:type="gramStart"/>
      <w:r w:rsidRPr="00676933">
        <w:rPr>
          <w:rFonts w:ascii="Cambria" w:hAnsi="Cambria" w:cstheme="minorHAnsi"/>
          <w:sz w:val="22"/>
          <w:szCs w:val="22"/>
        </w:rPr>
        <w:t>reprezentują(</w:t>
      </w:r>
      <w:proofErr w:type="gramEnd"/>
      <w:r w:rsidRPr="00676933">
        <w:rPr>
          <w:rFonts w:ascii="Cambria" w:hAnsi="Cambria" w:cstheme="minorHAnsi"/>
          <w:sz w:val="22"/>
          <w:szCs w:val="22"/>
        </w:rPr>
        <w:t xml:space="preserve">łącznie dwie osoby z </w:t>
      </w:r>
      <w:r w:rsidR="00AF18E9">
        <w:rPr>
          <w:rFonts w:ascii="Cambria" w:hAnsi="Cambria" w:cstheme="minorHAnsi"/>
          <w:sz w:val="22"/>
          <w:szCs w:val="22"/>
        </w:rPr>
        <w:t>czterech</w:t>
      </w:r>
      <w:r w:rsidRPr="00676933">
        <w:rPr>
          <w:rFonts w:ascii="Cambria" w:hAnsi="Cambria" w:cstheme="minorHAnsi"/>
          <w:sz w:val="22"/>
          <w:szCs w:val="22"/>
        </w:rPr>
        <w:t xml:space="preserve"> w tym jedna to Prezes lub Wiceprezes):</w:t>
      </w:r>
    </w:p>
    <w:p w14:paraId="4BC66A8F" w14:textId="3A076A46" w:rsidR="00F74CFD" w:rsidRDefault="00F74CFD" w:rsidP="00676933">
      <w:pPr>
        <w:spacing w:line="360" w:lineRule="auto"/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>Joanna Świerczyńska</w:t>
      </w:r>
      <w:r w:rsidRPr="00676933">
        <w:rPr>
          <w:rFonts w:ascii="Cambria" w:hAnsi="Cambria" w:cstheme="minorHAnsi"/>
          <w:sz w:val="22"/>
          <w:szCs w:val="22"/>
        </w:rPr>
        <w:tab/>
      </w:r>
      <w:r w:rsidRPr="00676933">
        <w:rPr>
          <w:rFonts w:ascii="Cambria" w:hAnsi="Cambria" w:cstheme="minorHAnsi"/>
          <w:sz w:val="22"/>
          <w:szCs w:val="22"/>
        </w:rPr>
        <w:tab/>
        <w:t>– Wiceprezes</w:t>
      </w:r>
      <w:r>
        <w:rPr>
          <w:rFonts w:ascii="Cambria" w:hAnsi="Cambria" w:cstheme="minorHAnsi"/>
          <w:sz w:val="22"/>
          <w:szCs w:val="22"/>
        </w:rPr>
        <w:t>ka</w:t>
      </w:r>
      <w:r w:rsidRPr="00676933">
        <w:rPr>
          <w:rFonts w:ascii="Cambria" w:hAnsi="Cambria" w:cstheme="minorHAnsi"/>
          <w:sz w:val="22"/>
          <w:szCs w:val="22"/>
        </w:rPr>
        <w:t xml:space="preserve"> Zarządu </w:t>
      </w:r>
    </w:p>
    <w:p w14:paraId="11F4887B" w14:textId="2FC38253" w:rsidR="00FA1798" w:rsidRPr="00676933" w:rsidRDefault="00FA1798" w:rsidP="00676933">
      <w:pPr>
        <w:spacing w:line="360" w:lineRule="auto"/>
        <w:rPr>
          <w:rFonts w:ascii="Cambria" w:hAnsi="Cambria" w:cstheme="minorHAnsi"/>
          <w:sz w:val="22"/>
          <w:szCs w:val="22"/>
        </w:rPr>
      </w:pPr>
      <w:r w:rsidRPr="00676933">
        <w:rPr>
          <w:rFonts w:ascii="Cambria" w:hAnsi="Cambria" w:cstheme="minorHAnsi"/>
          <w:sz w:val="22"/>
          <w:szCs w:val="22"/>
        </w:rPr>
        <w:t>Łukasz Świerczyński</w:t>
      </w:r>
      <w:r w:rsidRPr="00676933">
        <w:rPr>
          <w:rFonts w:ascii="Cambria" w:hAnsi="Cambria" w:cstheme="minorHAnsi"/>
          <w:sz w:val="22"/>
          <w:szCs w:val="22"/>
        </w:rPr>
        <w:tab/>
      </w:r>
      <w:r w:rsidRPr="00676933">
        <w:rPr>
          <w:rFonts w:ascii="Cambria" w:hAnsi="Cambria" w:cstheme="minorHAnsi"/>
          <w:sz w:val="22"/>
          <w:szCs w:val="22"/>
        </w:rPr>
        <w:tab/>
        <w:t>– Wiceprezes Zarządu</w:t>
      </w:r>
    </w:p>
    <w:p w14:paraId="2A641195" w14:textId="68F75832" w:rsidR="002D5487" w:rsidRDefault="00676933" w:rsidP="002D5487">
      <w:pPr>
        <w:spacing w:line="360" w:lineRule="auto"/>
        <w:rPr>
          <w:rFonts w:ascii="Cambria" w:hAnsi="Cambria" w:cstheme="minorHAnsi"/>
          <w:sz w:val="22"/>
          <w:szCs w:val="22"/>
        </w:rPr>
      </w:pPr>
      <w:r w:rsidRPr="00676933">
        <w:rPr>
          <w:rFonts w:ascii="Cambria" w:hAnsi="Cambria" w:cstheme="minorHAnsi"/>
          <w:sz w:val="22"/>
          <w:szCs w:val="22"/>
        </w:rPr>
        <w:t>Szymon Połczyński</w:t>
      </w:r>
      <w:r w:rsidRPr="00676933">
        <w:rPr>
          <w:rFonts w:ascii="Cambria" w:hAnsi="Cambria" w:cstheme="minorHAnsi"/>
          <w:sz w:val="22"/>
          <w:szCs w:val="22"/>
        </w:rPr>
        <w:tab/>
      </w:r>
      <w:r w:rsidRPr="00676933">
        <w:rPr>
          <w:rFonts w:ascii="Cambria" w:hAnsi="Cambria" w:cstheme="minorHAnsi"/>
          <w:sz w:val="22"/>
          <w:szCs w:val="22"/>
        </w:rPr>
        <w:tab/>
        <w:t>– Członek Zarządu</w:t>
      </w:r>
      <w:bookmarkEnd w:id="0"/>
    </w:p>
    <w:p w14:paraId="0E4D75E3" w14:textId="416A7C55" w:rsidR="00676933" w:rsidRPr="00676933" w:rsidRDefault="00676933" w:rsidP="002D5487">
      <w:pPr>
        <w:rPr>
          <w:rFonts w:ascii="Cambria" w:hAnsi="Cambria" w:cstheme="minorHAnsi"/>
          <w:sz w:val="22"/>
          <w:szCs w:val="22"/>
        </w:rPr>
      </w:pPr>
      <w:r w:rsidRPr="00676933">
        <w:rPr>
          <w:rFonts w:ascii="Cambria" w:hAnsi="Cambria" w:cstheme="minorHAnsi"/>
          <w:sz w:val="22"/>
          <w:szCs w:val="22"/>
        </w:rPr>
        <w:t>zwaną dalej „</w:t>
      </w:r>
      <w:r w:rsidRPr="00676933">
        <w:rPr>
          <w:rFonts w:ascii="Cambria" w:hAnsi="Cambria" w:cstheme="minorHAnsi"/>
          <w:b/>
          <w:sz w:val="22"/>
          <w:szCs w:val="22"/>
        </w:rPr>
        <w:t>Fundacją</w:t>
      </w:r>
      <w:r w:rsidRPr="00676933">
        <w:rPr>
          <w:rFonts w:ascii="Cambria" w:hAnsi="Cambria" w:cstheme="minorHAnsi"/>
          <w:sz w:val="22"/>
          <w:szCs w:val="22"/>
        </w:rPr>
        <w:t>”</w:t>
      </w:r>
      <w:bookmarkEnd w:id="1"/>
    </w:p>
    <w:p w14:paraId="4CB03F89" w14:textId="77777777" w:rsidR="00676933" w:rsidRPr="00676933" w:rsidRDefault="00676933" w:rsidP="00676933">
      <w:pPr>
        <w:spacing w:line="360" w:lineRule="auto"/>
        <w:jc w:val="both"/>
        <w:rPr>
          <w:rFonts w:ascii="Cambria" w:hAnsi="Cambria" w:cstheme="minorHAnsi"/>
          <w:sz w:val="22"/>
          <w:szCs w:val="22"/>
        </w:rPr>
      </w:pPr>
      <w:r w:rsidRPr="00676933">
        <w:rPr>
          <w:rFonts w:ascii="Cambria" w:hAnsi="Cambria" w:cstheme="minorHAnsi"/>
          <w:sz w:val="22"/>
          <w:szCs w:val="22"/>
        </w:rPr>
        <w:t>a,</w:t>
      </w:r>
    </w:p>
    <w:p w14:paraId="47A3755F" w14:textId="4918E1D5" w:rsidR="00F63D2E" w:rsidRDefault="00676933" w:rsidP="008D6BF8">
      <w:pPr>
        <w:pStyle w:val="Tekstpodstawowy"/>
        <w:rPr>
          <w:rFonts w:ascii="Cambria" w:hAnsi="Cambria" w:cstheme="minorHAnsi"/>
          <w:sz w:val="22"/>
          <w:szCs w:val="22"/>
        </w:rPr>
      </w:pPr>
      <w:r w:rsidRPr="00676933">
        <w:rPr>
          <w:rFonts w:ascii="Cambria" w:hAnsi="Cambria" w:cstheme="minorHAnsi"/>
          <w:sz w:val="22"/>
          <w:szCs w:val="22"/>
        </w:rPr>
        <w:t>zwan</w:t>
      </w:r>
      <w:r w:rsidRPr="00676933">
        <w:rPr>
          <w:rFonts w:ascii="Cambria" w:hAnsi="Cambria" w:cstheme="minorHAnsi"/>
          <w:sz w:val="22"/>
          <w:szCs w:val="22"/>
          <w:lang w:val="pl-PL"/>
        </w:rPr>
        <w:t>ym</w:t>
      </w:r>
      <w:r w:rsidRPr="00676933">
        <w:rPr>
          <w:rFonts w:ascii="Cambria" w:hAnsi="Cambria" w:cstheme="minorHAnsi"/>
          <w:sz w:val="22"/>
          <w:szCs w:val="22"/>
        </w:rPr>
        <w:t xml:space="preserve"> dalej „</w:t>
      </w:r>
      <w:r w:rsidRPr="00676933">
        <w:rPr>
          <w:rFonts w:ascii="Cambria" w:hAnsi="Cambria" w:cstheme="minorHAnsi"/>
          <w:b/>
          <w:sz w:val="22"/>
          <w:szCs w:val="22"/>
        </w:rPr>
        <w:t>F</w:t>
      </w:r>
      <w:r w:rsidRPr="00676933">
        <w:rPr>
          <w:rFonts w:ascii="Cambria" w:hAnsi="Cambria" w:cstheme="minorHAnsi"/>
          <w:b/>
          <w:sz w:val="22"/>
          <w:szCs w:val="22"/>
          <w:lang w:val="pl-PL"/>
        </w:rPr>
        <w:t>otografem</w:t>
      </w:r>
      <w:r w:rsidRPr="00676933">
        <w:rPr>
          <w:rFonts w:ascii="Cambria" w:hAnsi="Cambria" w:cstheme="minorHAnsi"/>
          <w:sz w:val="22"/>
          <w:szCs w:val="22"/>
        </w:rPr>
        <w:t>”</w:t>
      </w:r>
    </w:p>
    <w:p w14:paraId="65A28430" w14:textId="002290C7" w:rsidR="00F63D2E" w:rsidRPr="002D5487" w:rsidRDefault="00F63D2E" w:rsidP="002D5487">
      <w:pPr>
        <w:spacing w:line="360" w:lineRule="auto"/>
        <w:jc w:val="both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Fundacja i Fotograf zwani są w dalszej treści Umowy łącznie</w:t>
      </w:r>
      <w:r>
        <w:rPr>
          <w:rFonts w:ascii="Cambria" w:hAnsi="Cambria" w:cs="Arial"/>
          <w:bCs/>
          <w:sz w:val="22"/>
          <w:szCs w:val="22"/>
        </w:rPr>
        <w:t xml:space="preserve"> „</w:t>
      </w:r>
      <w:r>
        <w:rPr>
          <w:rFonts w:ascii="Cambria" w:hAnsi="Cambria" w:cs="Arial"/>
          <w:b/>
          <w:bCs/>
          <w:sz w:val="22"/>
          <w:szCs w:val="22"/>
        </w:rPr>
        <w:t>Stronami</w:t>
      </w:r>
      <w:r>
        <w:rPr>
          <w:rFonts w:ascii="Cambria" w:hAnsi="Cambria" w:cs="Arial"/>
          <w:bCs/>
          <w:sz w:val="22"/>
          <w:szCs w:val="22"/>
        </w:rPr>
        <w:t>”, a każdy osobno „</w:t>
      </w:r>
      <w:r>
        <w:rPr>
          <w:rFonts w:ascii="Cambria" w:hAnsi="Cambria" w:cs="Arial"/>
          <w:b/>
          <w:bCs/>
          <w:sz w:val="22"/>
          <w:szCs w:val="22"/>
        </w:rPr>
        <w:t>Stroną</w:t>
      </w:r>
      <w:r>
        <w:rPr>
          <w:rFonts w:ascii="Cambria" w:hAnsi="Cambria" w:cs="Arial"/>
          <w:bCs/>
          <w:sz w:val="22"/>
          <w:szCs w:val="22"/>
        </w:rPr>
        <w:t>”.</w:t>
      </w:r>
    </w:p>
    <w:p w14:paraId="26B6013A" w14:textId="77777777" w:rsidR="008D6BF8" w:rsidRPr="00676933" w:rsidRDefault="008D6BF8" w:rsidP="00F63D2E">
      <w:pPr>
        <w:pStyle w:val="Tekstpodstawowy"/>
        <w:jc w:val="center"/>
        <w:rPr>
          <w:rFonts w:ascii="Cambria" w:hAnsi="Cambria" w:cstheme="minorHAnsi"/>
          <w:b/>
          <w:color w:val="000000"/>
          <w:spacing w:val="-1"/>
          <w:sz w:val="22"/>
          <w:szCs w:val="22"/>
        </w:rPr>
      </w:pPr>
      <w:r w:rsidRPr="00676933">
        <w:rPr>
          <w:rFonts w:ascii="Cambria" w:hAnsi="Cambria" w:cstheme="minorHAnsi"/>
          <w:b/>
          <w:color w:val="000000"/>
          <w:spacing w:val="-1"/>
          <w:sz w:val="22"/>
          <w:szCs w:val="22"/>
        </w:rPr>
        <w:t>§ 1</w:t>
      </w:r>
    </w:p>
    <w:p w14:paraId="2F59D51B" w14:textId="2E368B2B" w:rsidR="008D6BF8" w:rsidRPr="00676933" w:rsidRDefault="00676933" w:rsidP="002D5487">
      <w:pPr>
        <w:pStyle w:val="Tekstpodstawowy"/>
        <w:numPr>
          <w:ilvl w:val="0"/>
          <w:numId w:val="16"/>
        </w:numPr>
        <w:tabs>
          <w:tab w:val="clear" w:pos="900"/>
          <w:tab w:val="left" w:pos="284"/>
        </w:tabs>
        <w:ind w:left="0" w:firstLine="0"/>
        <w:rPr>
          <w:rFonts w:ascii="Cambria" w:hAnsi="Cambria" w:cstheme="minorHAnsi"/>
          <w:color w:val="000000"/>
          <w:spacing w:val="-1"/>
          <w:sz w:val="22"/>
          <w:szCs w:val="22"/>
          <w:lang w:val="pl-PL"/>
        </w:rPr>
      </w:pPr>
      <w:r w:rsidRPr="00676933">
        <w:rPr>
          <w:rFonts w:ascii="Cambria" w:hAnsi="Cambria" w:cstheme="minorHAnsi"/>
          <w:color w:val="000000"/>
          <w:spacing w:val="-1"/>
          <w:sz w:val="22"/>
          <w:szCs w:val="22"/>
          <w:lang w:val="pl-PL"/>
        </w:rPr>
        <w:t>Fotograf</w:t>
      </w:r>
      <w:r w:rsidR="008D6BF8" w:rsidRPr="00676933">
        <w:rPr>
          <w:rFonts w:ascii="Cambria" w:hAnsi="Cambria" w:cstheme="minorHAnsi"/>
          <w:color w:val="000000"/>
          <w:spacing w:val="-1"/>
          <w:sz w:val="22"/>
          <w:szCs w:val="22"/>
        </w:rPr>
        <w:t xml:space="preserve"> oświadcza, iż przysługują mu wyłączne i nieograniczone w czasie autorskie prawa majątkowe do </w:t>
      </w:r>
      <w:r w:rsidRPr="00676933">
        <w:rPr>
          <w:rFonts w:ascii="Cambria" w:hAnsi="Cambria" w:cstheme="minorHAnsi"/>
          <w:color w:val="000000"/>
          <w:spacing w:val="-1"/>
          <w:sz w:val="22"/>
          <w:szCs w:val="22"/>
          <w:lang w:val="pl-PL"/>
        </w:rPr>
        <w:t>zdjęć</w:t>
      </w:r>
      <w:r w:rsidR="008D6BF8" w:rsidRPr="00676933">
        <w:rPr>
          <w:rFonts w:ascii="Cambria" w:hAnsi="Cambria" w:cstheme="minorHAnsi"/>
          <w:color w:val="000000"/>
          <w:spacing w:val="-1"/>
          <w:sz w:val="22"/>
          <w:szCs w:val="22"/>
        </w:rPr>
        <w:t xml:space="preserve"> </w:t>
      </w:r>
      <w:r w:rsidR="002D5487">
        <w:rPr>
          <w:rFonts w:ascii="Cambria" w:hAnsi="Cambria" w:cstheme="minorHAnsi"/>
          <w:color w:val="000000"/>
          <w:spacing w:val="-1"/>
          <w:sz w:val="22"/>
          <w:szCs w:val="22"/>
        </w:rPr>
        <w:t xml:space="preserve">będących przedmiotem umowy, </w:t>
      </w:r>
      <w:r w:rsidR="008D6BF8" w:rsidRPr="00676933">
        <w:rPr>
          <w:rFonts w:ascii="Cambria" w:hAnsi="Cambria" w:cstheme="minorHAnsi"/>
          <w:color w:val="000000"/>
          <w:spacing w:val="-1"/>
          <w:sz w:val="22"/>
          <w:szCs w:val="22"/>
        </w:rPr>
        <w:t xml:space="preserve">wytworzonych </w:t>
      </w:r>
      <w:r w:rsidR="002D5487">
        <w:rPr>
          <w:rFonts w:ascii="Cambria" w:hAnsi="Cambria" w:cstheme="minorHAnsi"/>
          <w:color w:val="000000"/>
          <w:spacing w:val="-1"/>
          <w:sz w:val="22"/>
          <w:szCs w:val="22"/>
        </w:rPr>
        <w:t xml:space="preserve">przez niego </w:t>
      </w:r>
      <w:r w:rsidR="008D6BF8" w:rsidRPr="00676933">
        <w:rPr>
          <w:rFonts w:ascii="Cambria" w:hAnsi="Cambria" w:cstheme="minorHAnsi"/>
          <w:color w:val="000000"/>
          <w:spacing w:val="-1"/>
          <w:sz w:val="22"/>
          <w:szCs w:val="22"/>
        </w:rPr>
        <w:t>w trakcie realizacji</w:t>
      </w:r>
      <w:r w:rsidR="006D0825">
        <w:rPr>
          <w:rFonts w:ascii="Cambria" w:hAnsi="Cambria" w:cstheme="minorHAnsi"/>
          <w:color w:val="000000"/>
          <w:spacing w:val="-1"/>
          <w:sz w:val="22"/>
          <w:szCs w:val="22"/>
          <w:lang w:val="pl-PL"/>
        </w:rPr>
        <w:t xml:space="preserve"> &lt;do wpisania</w:t>
      </w:r>
      <w:proofErr w:type="gramStart"/>
      <w:r w:rsidR="006D0825">
        <w:rPr>
          <w:rFonts w:ascii="Cambria" w:hAnsi="Cambria" w:cstheme="minorHAnsi"/>
          <w:color w:val="000000"/>
          <w:spacing w:val="-1"/>
          <w:sz w:val="22"/>
          <w:szCs w:val="22"/>
          <w:lang w:val="pl-PL"/>
        </w:rPr>
        <w:t>&gt;</w:t>
      </w:r>
      <w:r w:rsidR="009231D9">
        <w:rPr>
          <w:rFonts w:ascii="Cambria" w:hAnsi="Cambria" w:cstheme="minorHAnsi"/>
          <w:color w:val="000000"/>
          <w:spacing w:val="-1"/>
          <w:sz w:val="22"/>
          <w:szCs w:val="22"/>
          <w:lang w:val="pl-PL"/>
        </w:rPr>
        <w:t xml:space="preserve"> </w:t>
      </w:r>
      <w:r w:rsidRPr="00676933">
        <w:rPr>
          <w:rFonts w:ascii="Cambria" w:hAnsi="Cambria" w:cstheme="minorHAnsi"/>
          <w:color w:val="000000"/>
          <w:spacing w:val="-1"/>
          <w:sz w:val="22"/>
          <w:szCs w:val="22"/>
          <w:lang w:val="pl-PL"/>
        </w:rPr>
        <w:t xml:space="preserve"> </w:t>
      </w:r>
      <w:r w:rsidR="008D6BF8" w:rsidRPr="00676933">
        <w:rPr>
          <w:rFonts w:ascii="Cambria" w:hAnsi="Cambria" w:cstheme="minorHAnsi"/>
          <w:color w:val="000000"/>
          <w:spacing w:val="-1"/>
          <w:sz w:val="22"/>
          <w:szCs w:val="22"/>
        </w:rPr>
        <w:t>zwanych</w:t>
      </w:r>
      <w:proofErr w:type="gramEnd"/>
      <w:r w:rsidR="008D6BF8" w:rsidRPr="00676933">
        <w:rPr>
          <w:rFonts w:ascii="Cambria" w:hAnsi="Cambria" w:cstheme="minorHAnsi"/>
          <w:color w:val="000000"/>
          <w:spacing w:val="-1"/>
          <w:sz w:val="22"/>
          <w:szCs w:val="22"/>
        </w:rPr>
        <w:t xml:space="preserve"> dalej „</w:t>
      </w:r>
      <w:r w:rsidRPr="00676933">
        <w:rPr>
          <w:rFonts w:ascii="Cambria" w:hAnsi="Cambria" w:cstheme="minorHAnsi"/>
          <w:b/>
          <w:color w:val="000000"/>
          <w:spacing w:val="-1"/>
          <w:sz w:val="22"/>
          <w:szCs w:val="22"/>
          <w:lang w:val="pl-PL"/>
        </w:rPr>
        <w:t>Zdjęciami</w:t>
      </w:r>
      <w:r w:rsidR="008D6BF8" w:rsidRPr="00676933">
        <w:rPr>
          <w:rFonts w:ascii="Cambria" w:hAnsi="Cambria" w:cstheme="minorHAnsi"/>
          <w:color w:val="000000"/>
          <w:spacing w:val="-1"/>
          <w:sz w:val="22"/>
          <w:szCs w:val="22"/>
        </w:rPr>
        <w:t>”</w:t>
      </w:r>
    </w:p>
    <w:p w14:paraId="245127C7" w14:textId="39461952" w:rsidR="008D6BF8" w:rsidRPr="00676933" w:rsidRDefault="00676933" w:rsidP="002D5487">
      <w:pPr>
        <w:pStyle w:val="Tekstpodstawowy"/>
        <w:numPr>
          <w:ilvl w:val="0"/>
          <w:numId w:val="16"/>
        </w:numPr>
        <w:tabs>
          <w:tab w:val="clear" w:pos="900"/>
          <w:tab w:val="left" w:pos="284"/>
        </w:tabs>
        <w:ind w:left="0" w:firstLine="0"/>
        <w:rPr>
          <w:rFonts w:ascii="Cambria" w:hAnsi="Cambria" w:cstheme="minorHAnsi"/>
          <w:color w:val="000000"/>
          <w:spacing w:val="-1"/>
          <w:sz w:val="22"/>
          <w:szCs w:val="22"/>
        </w:rPr>
      </w:pPr>
      <w:r w:rsidRPr="00676933">
        <w:rPr>
          <w:rFonts w:ascii="Cambria" w:hAnsi="Cambria" w:cstheme="minorHAnsi"/>
          <w:color w:val="000000"/>
          <w:spacing w:val="-1"/>
          <w:sz w:val="22"/>
          <w:szCs w:val="22"/>
          <w:lang w:val="pl-PL"/>
        </w:rPr>
        <w:t>Fotograf</w:t>
      </w:r>
      <w:r w:rsidR="008D6BF8" w:rsidRPr="00676933">
        <w:rPr>
          <w:rFonts w:ascii="Cambria" w:hAnsi="Cambria" w:cstheme="minorHAnsi"/>
          <w:color w:val="000000"/>
          <w:spacing w:val="-1"/>
          <w:sz w:val="22"/>
          <w:szCs w:val="22"/>
        </w:rPr>
        <w:t xml:space="preserve"> oświadcza, że </w:t>
      </w:r>
      <w:r w:rsidRPr="00676933">
        <w:rPr>
          <w:rFonts w:ascii="Cambria" w:hAnsi="Cambria" w:cstheme="minorHAnsi"/>
          <w:color w:val="000000"/>
          <w:spacing w:val="-1"/>
          <w:sz w:val="22"/>
          <w:szCs w:val="22"/>
          <w:lang w:val="pl-PL"/>
        </w:rPr>
        <w:t>Zdjęcia</w:t>
      </w:r>
      <w:r w:rsidR="008D6BF8" w:rsidRPr="00676933">
        <w:rPr>
          <w:rFonts w:ascii="Cambria" w:hAnsi="Cambria" w:cstheme="minorHAnsi"/>
          <w:color w:val="000000"/>
          <w:spacing w:val="-1"/>
          <w:sz w:val="22"/>
          <w:szCs w:val="22"/>
        </w:rPr>
        <w:t xml:space="preserve"> nie naruszają praw majątkowych ani osobistych osób trzecich oraz są samodzielnymi i oryginalnymi utworami w rozumieniu przepisów ustawy z dnia 04.02.1994 r. o prawie autorskim i prawach pokrewnych (tekst jedn. Dz. U. z 20</w:t>
      </w:r>
      <w:r w:rsidR="008D6BF8" w:rsidRPr="00676933">
        <w:rPr>
          <w:rFonts w:ascii="Cambria" w:hAnsi="Cambria" w:cstheme="minorHAnsi"/>
          <w:color w:val="000000"/>
          <w:spacing w:val="-1"/>
          <w:sz w:val="22"/>
          <w:szCs w:val="22"/>
          <w:lang w:val="pl-PL"/>
        </w:rPr>
        <w:t>1</w:t>
      </w:r>
      <w:r w:rsidR="008D6BF8" w:rsidRPr="00676933">
        <w:rPr>
          <w:rFonts w:ascii="Cambria" w:hAnsi="Cambria" w:cstheme="minorHAnsi"/>
          <w:color w:val="000000"/>
          <w:spacing w:val="-1"/>
          <w:sz w:val="22"/>
          <w:szCs w:val="22"/>
        </w:rPr>
        <w:t>6, poz. 6</w:t>
      </w:r>
      <w:r w:rsidR="008D6BF8" w:rsidRPr="00676933">
        <w:rPr>
          <w:rFonts w:ascii="Cambria" w:hAnsi="Cambria" w:cstheme="minorHAnsi"/>
          <w:color w:val="000000"/>
          <w:spacing w:val="-1"/>
          <w:sz w:val="22"/>
          <w:szCs w:val="22"/>
          <w:lang w:val="pl-PL"/>
        </w:rPr>
        <w:t>66</w:t>
      </w:r>
      <w:r w:rsidR="008D6BF8" w:rsidRPr="00676933">
        <w:rPr>
          <w:rFonts w:ascii="Cambria" w:hAnsi="Cambria" w:cstheme="minorHAnsi"/>
          <w:color w:val="000000"/>
          <w:spacing w:val="-1"/>
          <w:sz w:val="22"/>
          <w:szCs w:val="22"/>
        </w:rPr>
        <w:t xml:space="preserve"> z późn. zm.).</w:t>
      </w:r>
    </w:p>
    <w:p w14:paraId="586FD542" w14:textId="77777777" w:rsidR="008D6BF8" w:rsidRPr="00676933" w:rsidRDefault="00676933" w:rsidP="002D5487">
      <w:pPr>
        <w:pStyle w:val="Tekstpodstawowy"/>
        <w:numPr>
          <w:ilvl w:val="0"/>
          <w:numId w:val="16"/>
        </w:numPr>
        <w:tabs>
          <w:tab w:val="clear" w:pos="900"/>
          <w:tab w:val="left" w:pos="284"/>
        </w:tabs>
        <w:ind w:left="0" w:firstLine="0"/>
        <w:rPr>
          <w:rFonts w:ascii="Cambria" w:hAnsi="Cambria" w:cstheme="minorHAnsi"/>
          <w:color w:val="000000"/>
          <w:spacing w:val="-1"/>
          <w:sz w:val="22"/>
          <w:szCs w:val="22"/>
        </w:rPr>
      </w:pPr>
      <w:r w:rsidRPr="00676933">
        <w:rPr>
          <w:rFonts w:ascii="Cambria" w:hAnsi="Cambria" w:cstheme="minorHAnsi"/>
          <w:color w:val="000000"/>
          <w:spacing w:val="-1"/>
          <w:sz w:val="22"/>
          <w:szCs w:val="22"/>
          <w:lang w:val="pl-PL"/>
        </w:rPr>
        <w:t>Fotograf</w:t>
      </w:r>
      <w:r w:rsidR="008D6BF8" w:rsidRPr="00676933">
        <w:rPr>
          <w:rFonts w:ascii="Cambria" w:hAnsi="Cambria" w:cstheme="minorHAnsi"/>
          <w:color w:val="000000"/>
          <w:spacing w:val="-1"/>
          <w:sz w:val="22"/>
          <w:szCs w:val="22"/>
        </w:rPr>
        <w:t xml:space="preserve"> oświadcza, że nie istnieją żadne ograniczenia, które uniemożliwiałyby mu przeniesienie autorskich praw majątkowych w zakresie opisanym umową na</w:t>
      </w:r>
      <w:r w:rsidR="008D6BF8" w:rsidRPr="00676933">
        <w:rPr>
          <w:rFonts w:ascii="Cambria" w:hAnsi="Cambria" w:cstheme="minorHAnsi"/>
          <w:color w:val="000000"/>
          <w:spacing w:val="-1"/>
          <w:sz w:val="22"/>
          <w:szCs w:val="22"/>
          <w:lang w:val="pl-PL"/>
        </w:rPr>
        <w:t xml:space="preserve"> </w:t>
      </w:r>
      <w:r w:rsidRPr="00676933">
        <w:rPr>
          <w:rFonts w:ascii="Cambria" w:hAnsi="Cambria" w:cstheme="minorHAnsi"/>
          <w:color w:val="000000"/>
          <w:spacing w:val="-1"/>
          <w:sz w:val="22"/>
          <w:szCs w:val="22"/>
          <w:lang w:val="pl-PL"/>
        </w:rPr>
        <w:t>Fundację</w:t>
      </w:r>
      <w:r w:rsidR="008D6BF8" w:rsidRPr="00676933">
        <w:rPr>
          <w:rFonts w:ascii="Cambria" w:hAnsi="Cambria" w:cstheme="minorHAnsi"/>
          <w:color w:val="000000"/>
          <w:spacing w:val="-1"/>
          <w:sz w:val="22"/>
          <w:szCs w:val="22"/>
        </w:rPr>
        <w:t>.</w:t>
      </w:r>
    </w:p>
    <w:p w14:paraId="07012A33" w14:textId="57FF81C7" w:rsidR="008D6BF8" w:rsidRPr="002D5487" w:rsidRDefault="00676933" w:rsidP="002D5487">
      <w:pPr>
        <w:pStyle w:val="Tekstpodstawowy"/>
        <w:numPr>
          <w:ilvl w:val="0"/>
          <w:numId w:val="16"/>
        </w:numPr>
        <w:tabs>
          <w:tab w:val="clear" w:pos="900"/>
          <w:tab w:val="left" w:pos="284"/>
        </w:tabs>
        <w:ind w:left="0" w:firstLine="0"/>
        <w:rPr>
          <w:rFonts w:ascii="Cambria" w:hAnsi="Cambria" w:cstheme="minorHAnsi"/>
          <w:color w:val="000000"/>
          <w:spacing w:val="-1"/>
          <w:sz w:val="22"/>
          <w:szCs w:val="22"/>
        </w:rPr>
      </w:pPr>
      <w:r w:rsidRPr="00676933">
        <w:rPr>
          <w:rFonts w:ascii="Cambria" w:hAnsi="Cambria" w:cstheme="minorHAnsi"/>
          <w:color w:val="000000"/>
          <w:spacing w:val="-1"/>
          <w:sz w:val="22"/>
          <w:szCs w:val="22"/>
          <w:lang w:val="pl-PL"/>
        </w:rPr>
        <w:t>Fotograf</w:t>
      </w:r>
      <w:r w:rsidR="008D6BF8" w:rsidRPr="00676933">
        <w:rPr>
          <w:rFonts w:ascii="Cambria" w:hAnsi="Cambria" w:cstheme="minorHAnsi"/>
          <w:color w:val="000000"/>
          <w:spacing w:val="-1"/>
          <w:sz w:val="22"/>
          <w:szCs w:val="22"/>
        </w:rPr>
        <w:t xml:space="preserve"> oświadcza, że autorskie prawa majątkowe nie są przedmiotem zastawu lub innych praw na rzecz osób trzecich i zostają przeniesione na </w:t>
      </w:r>
      <w:r w:rsidRPr="00676933">
        <w:rPr>
          <w:rFonts w:ascii="Cambria" w:hAnsi="Cambria" w:cstheme="minorHAnsi"/>
          <w:color w:val="000000"/>
          <w:spacing w:val="-1"/>
          <w:sz w:val="22"/>
          <w:szCs w:val="22"/>
          <w:lang w:val="pl-PL"/>
        </w:rPr>
        <w:t>Fundację</w:t>
      </w:r>
      <w:r w:rsidR="008D6BF8" w:rsidRPr="00676933">
        <w:rPr>
          <w:rFonts w:ascii="Cambria" w:hAnsi="Cambria" w:cstheme="minorHAnsi"/>
          <w:color w:val="000000"/>
          <w:spacing w:val="-1"/>
          <w:sz w:val="22"/>
          <w:szCs w:val="22"/>
        </w:rPr>
        <w:t xml:space="preserve"> bez żadnych ograniczeń. </w:t>
      </w:r>
    </w:p>
    <w:p w14:paraId="52BC973B" w14:textId="77777777" w:rsidR="008D6BF8" w:rsidRPr="00676933" w:rsidRDefault="008D6BF8" w:rsidP="00DF2DFC">
      <w:pPr>
        <w:pStyle w:val="Tekstpodstawowy"/>
        <w:tabs>
          <w:tab w:val="left" w:pos="284"/>
        </w:tabs>
        <w:ind w:left="720"/>
        <w:jc w:val="center"/>
        <w:rPr>
          <w:rFonts w:ascii="Cambria" w:hAnsi="Cambria" w:cstheme="minorHAnsi"/>
          <w:b/>
          <w:color w:val="000000"/>
          <w:spacing w:val="-1"/>
          <w:sz w:val="22"/>
          <w:szCs w:val="22"/>
        </w:rPr>
      </w:pPr>
      <w:r w:rsidRPr="00676933">
        <w:rPr>
          <w:rFonts w:ascii="Cambria" w:hAnsi="Cambria" w:cstheme="minorHAnsi"/>
          <w:b/>
          <w:color w:val="000000"/>
          <w:spacing w:val="-1"/>
          <w:sz w:val="22"/>
          <w:szCs w:val="22"/>
        </w:rPr>
        <w:t>§ 2</w:t>
      </w:r>
    </w:p>
    <w:p w14:paraId="696605BD" w14:textId="77777777" w:rsidR="002D5487" w:rsidRDefault="00676933" w:rsidP="002D5487">
      <w:pPr>
        <w:pStyle w:val="Tekstpodstawowy"/>
        <w:numPr>
          <w:ilvl w:val="0"/>
          <w:numId w:val="15"/>
        </w:numPr>
        <w:tabs>
          <w:tab w:val="left" w:pos="284"/>
        </w:tabs>
        <w:ind w:left="0" w:firstLine="0"/>
        <w:rPr>
          <w:rFonts w:ascii="Cambria" w:hAnsi="Cambria" w:cstheme="minorHAnsi"/>
          <w:color w:val="000000"/>
          <w:spacing w:val="-1"/>
          <w:sz w:val="22"/>
          <w:szCs w:val="22"/>
        </w:rPr>
      </w:pPr>
      <w:r w:rsidRPr="00676933">
        <w:rPr>
          <w:rFonts w:ascii="Cambria" w:hAnsi="Cambria" w:cstheme="minorHAnsi"/>
          <w:color w:val="000000"/>
          <w:spacing w:val="-1"/>
          <w:sz w:val="22"/>
          <w:szCs w:val="22"/>
          <w:lang w:val="pl-PL"/>
        </w:rPr>
        <w:t>Fotograf</w:t>
      </w:r>
      <w:r w:rsidR="008D6BF8" w:rsidRPr="00676933">
        <w:rPr>
          <w:rFonts w:ascii="Cambria" w:hAnsi="Cambria" w:cstheme="minorHAnsi"/>
          <w:color w:val="000000"/>
          <w:spacing w:val="-1"/>
          <w:sz w:val="22"/>
          <w:szCs w:val="22"/>
        </w:rPr>
        <w:t xml:space="preserve">, z </w:t>
      </w:r>
      <w:r w:rsidR="002D5487">
        <w:rPr>
          <w:rFonts w:ascii="Cambria" w:hAnsi="Cambria" w:cstheme="minorHAnsi"/>
          <w:color w:val="000000"/>
          <w:spacing w:val="-1"/>
          <w:sz w:val="22"/>
          <w:szCs w:val="22"/>
        </w:rPr>
        <w:t>chwilą przekazania zdjęć</w:t>
      </w:r>
      <w:r w:rsidR="008D6BF8" w:rsidRPr="00676933">
        <w:rPr>
          <w:rFonts w:ascii="Cambria" w:hAnsi="Cambria" w:cstheme="minorHAnsi"/>
          <w:color w:val="000000"/>
          <w:spacing w:val="-1"/>
          <w:sz w:val="22"/>
          <w:szCs w:val="22"/>
        </w:rPr>
        <w:t xml:space="preserve">, o którym mowa w § 5 ust. </w:t>
      </w:r>
      <w:r w:rsidR="008D6BF8" w:rsidRPr="00676933">
        <w:rPr>
          <w:rFonts w:ascii="Cambria" w:hAnsi="Cambria" w:cstheme="minorHAnsi"/>
          <w:color w:val="000000"/>
          <w:spacing w:val="-1"/>
          <w:sz w:val="22"/>
          <w:szCs w:val="22"/>
          <w:lang w:val="pl-PL"/>
        </w:rPr>
        <w:t>1</w:t>
      </w:r>
      <w:r w:rsidR="008D6BF8" w:rsidRPr="00676933">
        <w:rPr>
          <w:rFonts w:ascii="Cambria" w:hAnsi="Cambria" w:cstheme="minorHAnsi"/>
          <w:color w:val="000000"/>
          <w:spacing w:val="-1"/>
          <w:sz w:val="22"/>
          <w:szCs w:val="22"/>
        </w:rPr>
        <w:t xml:space="preserve">, przenosi na rzecz </w:t>
      </w:r>
      <w:r w:rsidRPr="00676933">
        <w:rPr>
          <w:rFonts w:ascii="Cambria" w:hAnsi="Cambria" w:cstheme="minorHAnsi"/>
          <w:color w:val="000000"/>
          <w:spacing w:val="-1"/>
          <w:sz w:val="22"/>
          <w:szCs w:val="22"/>
          <w:lang w:val="pl-PL"/>
        </w:rPr>
        <w:t>Fundacji</w:t>
      </w:r>
      <w:r w:rsidR="008D6BF8" w:rsidRPr="00676933">
        <w:rPr>
          <w:rFonts w:ascii="Cambria" w:hAnsi="Cambria" w:cstheme="minorHAnsi"/>
          <w:color w:val="000000"/>
          <w:spacing w:val="-1"/>
          <w:sz w:val="22"/>
          <w:szCs w:val="22"/>
        </w:rPr>
        <w:t xml:space="preserve"> całość autorskich praw majątkowych do </w:t>
      </w:r>
      <w:r w:rsidRPr="00676933">
        <w:rPr>
          <w:rFonts w:ascii="Cambria" w:hAnsi="Cambria" w:cstheme="minorHAnsi"/>
          <w:color w:val="000000"/>
          <w:spacing w:val="-1"/>
          <w:sz w:val="22"/>
          <w:szCs w:val="22"/>
          <w:lang w:val="pl-PL"/>
        </w:rPr>
        <w:t>Zdjęć</w:t>
      </w:r>
      <w:r w:rsidR="008D6BF8" w:rsidRPr="00676933">
        <w:rPr>
          <w:rFonts w:ascii="Cambria" w:hAnsi="Cambria" w:cstheme="minorHAnsi"/>
          <w:color w:val="000000"/>
          <w:spacing w:val="-1"/>
          <w:sz w:val="22"/>
          <w:szCs w:val="22"/>
        </w:rPr>
        <w:t xml:space="preserve"> wymienionych w § 1 ust. 1.</w:t>
      </w:r>
    </w:p>
    <w:p w14:paraId="052DE6B5" w14:textId="09F70406" w:rsidR="008D6BF8" w:rsidRPr="002D5487" w:rsidRDefault="00676933" w:rsidP="002D5487">
      <w:pPr>
        <w:pStyle w:val="Tekstpodstawowy"/>
        <w:numPr>
          <w:ilvl w:val="0"/>
          <w:numId w:val="15"/>
        </w:numPr>
        <w:tabs>
          <w:tab w:val="left" w:pos="284"/>
        </w:tabs>
        <w:ind w:left="0" w:firstLine="0"/>
        <w:rPr>
          <w:rFonts w:ascii="Cambria" w:hAnsi="Cambria" w:cstheme="minorHAnsi"/>
          <w:color w:val="000000"/>
          <w:spacing w:val="-1"/>
          <w:sz w:val="22"/>
          <w:szCs w:val="22"/>
        </w:rPr>
      </w:pPr>
      <w:r w:rsidRPr="002D5487">
        <w:rPr>
          <w:rFonts w:ascii="Cambria" w:hAnsi="Cambria" w:cstheme="minorHAnsi"/>
          <w:color w:val="000000"/>
          <w:spacing w:val="-1"/>
          <w:sz w:val="22"/>
          <w:szCs w:val="22"/>
          <w:lang w:val="pl-PL"/>
        </w:rPr>
        <w:t>Fundacja</w:t>
      </w:r>
      <w:r w:rsidR="008D6BF8" w:rsidRPr="002D5487">
        <w:rPr>
          <w:rFonts w:ascii="Cambria" w:hAnsi="Cambria" w:cstheme="minorHAnsi"/>
          <w:color w:val="000000"/>
          <w:spacing w:val="-1"/>
          <w:sz w:val="22"/>
          <w:szCs w:val="22"/>
        </w:rPr>
        <w:t xml:space="preserve"> z chwilą przeniesienia na ni</w:t>
      </w:r>
      <w:r w:rsidR="008D6BF8" w:rsidRPr="002D5487">
        <w:rPr>
          <w:rFonts w:ascii="Cambria" w:hAnsi="Cambria" w:cstheme="minorHAnsi"/>
          <w:color w:val="000000"/>
          <w:spacing w:val="-1"/>
          <w:sz w:val="22"/>
          <w:szCs w:val="22"/>
          <w:lang w:val="pl-PL"/>
        </w:rPr>
        <w:t>ą</w:t>
      </w:r>
      <w:r w:rsidR="008D6BF8" w:rsidRPr="002D5487">
        <w:rPr>
          <w:rFonts w:ascii="Cambria" w:hAnsi="Cambria" w:cstheme="minorHAnsi"/>
          <w:color w:val="000000"/>
          <w:spacing w:val="-1"/>
          <w:sz w:val="22"/>
          <w:szCs w:val="22"/>
        </w:rPr>
        <w:t xml:space="preserve"> autorskich praw majątkowych do</w:t>
      </w:r>
      <w:r w:rsidRPr="002D5487">
        <w:rPr>
          <w:rFonts w:ascii="Cambria" w:hAnsi="Cambria" w:cstheme="minorHAnsi"/>
          <w:color w:val="000000"/>
          <w:spacing w:val="-1"/>
          <w:sz w:val="22"/>
          <w:szCs w:val="22"/>
          <w:lang w:val="pl-PL"/>
        </w:rPr>
        <w:t xml:space="preserve"> Zdjęć</w:t>
      </w:r>
      <w:r w:rsidR="008D6BF8" w:rsidRPr="002D5487">
        <w:rPr>
          <w:rFonts w:ascii="Cambria" w:hAnsi="Cambria" w:cstheme="minorHAnsi"/>
          <w:color w:val="000000"/>
          <w:spacing w:val="-1"/>
          <w:sz w:val="22"/>
          <w:szCs w:val="22"/>
        </w:rPr>
        <w:t xml:space="preserve"> wymienionych w § 1 ust. 1 będzie m</w:t>
      </w:r>
      <w:r w:rsidR="008D6BF8" w:rsidRPr="002D5487">
        <w:rPr>
          <w:rFonts w:ascii="Cambria" w:hAnsi="Cambria" w:cstheme="minorHAnsi"/>
          <w:color w:val="000000"/>
          <w:spacing w:val="-1"/>
          <w:sz w:val="22"/>
          <w:szCs w:val="22"/>
          <w:lang w:val="pl-PL"/>
        </w:rPr>
        <w:t>ogła</w:t>
      </w:r>
      <w:r w:rsidR="008D6BF8" w:rsidRPr="002D5487">
        <w:rPr>
          <w:rFonts w:ascii="Cambria" w:hAnsi="Cambria" w:cstheme="minorHAnsi"/>
          <w:color w:val="000000"/>
          <w:spacing w:val="-1"/>
          <w:sz w:val="22"/>
          <w:szCs w:val="22"/>
        </w:rPr>
        <w:t xml:space="preserve"> korzystać z nich w całości lub w części na następujących polach eksploatacji:</w:t>
      </w:r>
    </w:p>
    <w:p w14:paraId="4CF86E1E" w14:textId="77777777" w:rsidR="008D6BF8" w:rsidRPr="00676933" w:rsidRDefault="008D6BF8" w:rsidP="008D6BF8">
      <w:pPr>
        <w:pStyle w:val="Tekstpodstawowy"/>
        <w:rPr>
          <w:rFonts w:ascii="Cambria" w:hAnsi="Cambria" w:cstheme="minorHAnsi"/>
          <w:color w:val="000000"/>
          <w:spacing w:val="-1"/>
          <w:sz w:val="22"/>
          <w:szCs w:val="22"/>
        </w:rPr>
      </w:pPr>
    </w:p>
    <w:p w14:paraId="71A54FDC" w14:textId="1679C88D" w:rsidR="00676933" w:rsidRPr="00676933" w:rsidRDefault="00676933" w:rsidP="00676933">
      <w:pPr>
        <w:pStyle w:val="Akapitzlist1"/>
        <w:widowControl w:val="0"/>
        <w:numPr>
          <w:ilvl w:val="0"/>
          <w:numId w:val="10"/>
        </w:numPr>
        <w:suppressAutoHyphens/>
        <w:spacing w:line="240" w:lineRule="auto"/>
        <w:jc w:val="both"/>
        <w:rPr>
          <w:rFonts w:ascii="Cambria" w:hAnsi="Cambria" w:cs="Arial"/>
        </w:rPr>
      </w:pPr>
      <w:commentRangeStart w:id="2"/>
      <w:r w:rsidRPr="00676933">
        <w:rPr>
          <w:rFonts w:ascii="Cambria" w:hAnsi="Cambria" w:cs="Arial"/>
        </w:rPr>
        <w:t>utrwalania i zwielokrotniania (reprodukcji) w całości lub we fragmentach każdą techniką, w tym m. in. drukarską, reprograficzną, zapisu magnetycznego, cyfrową, audiowizualną, na jakichkolwiek nośnikach, bez ograniczeń, co do ilości i wielkości nakładu,</w:t>
      </w:r>
    </w:p>
    <w:p w14:paraId="6DF59864" w14:textId="590F7AAD" w:rsidR="00676933" w:rsidRPr="00676933" w:rsidRDefault="00676933" w:rsidP="00676933">
      <w:pPr>
        <w:pStyle w:val="Akapitzlist1"/>
        <w:widowControl w:val="0"/>
        <w:numPr>
          <w:ilvl w:val="0"/>
          <w:numId w:val="10"/>
        </w:numPr>
        <w:suppressAutoHyphens/>
        <w:spacing w:line="240" w:lineRule="auto"/>
        <w:jc w:val="both"/>
        <w:rPr>
          <w:rFonts w:ascii="Cambria" w:hAnsi="Cambria" w:cs="Arial"/>
        </w:rPr>
      </w:pPr>
      <w:r w:rsidRPr="00676933">
        <w:rPr>
          <w:rFonts w:ascii="Cambria" w:hAnsi="Cambria" w:cs="Arial"/>
        </w:rPr>
        <w:t>rozpowszechniania zdjęć, a w szczególności:</w:t>
      </w:r>
    </w:p>
    <w:p w14:paraId="01E41CB5" w14:textId="77777777" w:rsidR="00676933" w:rsidRPr="00676933" w:rsidRDefault="00676933" w:rsidP="00676933">
      <w:pPr>
        <w:pStyle w:val="Akapitzlist1"/>
        <w:spacing w:line="240" w:lineRule="auto"/>
        <w:ind w:left="709"/>
        <w:jc w:val="both"/>
        <w:rPr>
          <w:rFonts w:ascii="Cambria" w:hAnsi="Cambria" w:cs="Arial"/>
        </w:rPr>
      </w:pPr>
      <w:r w:rsidRPr="00676933">
        <w:rPr>
          <w:rFonts w:ascii="Cambria" w:hAnsi="Cambria" w:cs="Arial"/>
        </w:rPr>
        <w:t>- do wprowadzania zdjęć w całości lub we fragmentach do pamięci komputera oraz publicznego udostępniania w taki sposób, aby każdy mógł mieć dostęp do zdjęć w czasie i miejscu przez siebie wybranym (w tym w sieci Internet, na portalach społecznościowych),</w:t>
      </w:r>
    </w:p>
    <w:p w14:paraId="272E0048" w14:textId="77777777" w:rsidR="00676933" w:rsidRPr="00676933" w:rsidRDefault="00676933" w:rsidP="00676933">
      <w:pPr>
        <w:pStyle w:val="Akapitzlist1"/>
        <w:spacing w:line="240" w:lineRule="auto"/>
        <w:ind w:left="709"/>
        <w:jc w:val="both"/>
        <w:rPr>
          <w:rFonts w:ascii="Cambria" w:hAnsi="Cambria" w:cs="Arial"/>
        </w:rPr>
      </w:pPr>
      <w:r w:rsidRPr="00676933">
        <w:rPr>
          <w:rFonts w:ascii="Cambria" w:hAnsi="Cambria" w:cs="Arial"/>
        </w:rPr>
        <w:t>- do publicznego wystawienia w całości lub we fragmentach w jakikolwiek sposób w kraju lub za granicą,</w:t>
      </w:r>
    </w:p>
    <w:p w14:paraId="2ACD8A4D" w14:textId="77777777" w:rsidR="00676933" w:rsidRPr="00676933" w:rsidRDefault="00676933" w:rsidP="00676933">
      <w:pPr>
        <w:pStyle w:val="Akapitzlist1"/>
        <w:spacing w:line="240" w:lineRule="auto"/>
        <w:ind w:left="709"/>
        <w:jc w:val="both"/>
        <w:rPr>
          <w:rFonts w:ascii="Cambria" w:hAnsi="Cambria" w:cs="Arial"/>
        </w:rPr>
      </w:pPr>
      <w:r w:rsidRPr="00676933">
        <w:rPr>
          <w:rFonts w:ascii="Cambria" w:hAnsi="Cambria" w:cs="Arial"/>
        </w:rPr>
        <w:t>- do publicznego wyświetlania, w tym z nośników obrazu w całości lub we fragmentach,</w:t>
      </w:r>
    </w:p>
    <w:p w14:paraId="2A3F62AC" w14:textId="77777777" w:rsidR="00676933" w:rsidRPr="00676933" w:rsidRDefault="00676933" w:rsidP="00676933">
      <w:pPr>
        <w:pStyle w:val="Akapitzlist1"/>
        <w:spacing w:line="240" w:lineRule="auto"/>
        <w:ind w:left="709"/>
        <w:jc w:val="both"/>
        <w:rPr>
          <w:rFonts w:ascii="Cambria" w:hAnsi="Cambria" w:cs="Arial"/>
        </w:rPr>
      </w:pPr>
      <w:r w:rsidRPr="00676933">
        <w:rPr>
          <w:rFonts w:ascii="Cambria" w:hAnsi="Cambria" w:cs="Arial"/>
        </w:rPr>
        <w:t>- do nadawania i reemitowania w całości lub we fragmentach, w tym w szczególności za pomocą wizji i fonii przewodowej albo bezprzewodowej ze stacji naziemnej lub za pośrednictwem satelity,</w:t>
      </w:r>
    </w:p>
    <w:p w14:paraId="5CB92AE3" w14:textId="41E21431" w:rsidR="00676933" w:rsidRPr="00676933" w:rsidRDefault="00676933" w:rsidP="00676933">
      <w:pPr>
        <w:pStyle w:val="Akapitzlist1"/>
        <w:widowControl w:val="0"/>
        <w:numPr>
          <w:ilvl w:val="0"/>
          <w:numId w:val="10"/>
        </w:numPr>
        <w:suppressAutoHyphens/>
        <w:spacing w:line="240" w:lineRule="auto"/>
        <w:jc w:val="both"/>
        <w:rPr>
          <w:rFonts w:ascii="Cambria" w:hAnsi="Cambria" w:cs="Arial"/>
        </w:rPr>
      </w:pPr>
      <w:r w:rsidRPr="00676933">
        <w:rPr>
          <w:rFonts w:ascii="Cambria" w:hAnsi="Cambria" w:cs="Arial"/>
        </w:rPr>
        <w:t>obróbki cyfrowej w celu dostosowania zdjęć do wymogów serwisu internetowego Partnera,</w:t>
      </w:r>
    </w:p>
    <w:p w14:paraId="46AF2E77" w14:textId="192D715F" w:rsidR="00676933" w:rsidRPr="00676933" w:rsidRDefault="00676933" w:rsidP="00676933">
      <w:pPr>
        <w:pStyle w:val="Akapitzlist1"/>
        <w:widowControl w:val="0"/>
        <w:numPr>
          <w:ilvl w:val="0"/>
          <w:numId w:val="10"/>
        </w:numPr>
        <w:suppressAutoHyphens/>
        <w:spacing w:line="240" w:lineRule="auto"/>
        <w:jc w:val="both"/>
        <w:rPr>
          <w:rFonts w:ascii="Cambria" w:hAnsi="Cambria" w:cs="Arial"/>
        </w:rPr>
      </w:pPr>
      <w:r w:rsidRPr="00676933">
        <w:rPr>
          <w:rFonts w:ascii="Cambria" w:hAnsi="Cambria" w:cs="Arial"/>
        </w:rPr>
        <w:t>wykorzystania na polach eksploatacji podanych wyżej litery a) – c) w zakresie korzystania ze zdjęć lub ich fragmentów w ramach reklamy i promocji oraz innych publikacji i identyfikacji Partnera na wszystkich nośnikach i mediach, w szczególności w formie drukowanej oraz w Internecie.</w:t>
      </w:r>
      <w:commentRangeEnd w:id="2"/>
      <w:r w:rsidR="006D0825">
        <w:rPr>
          <w:rStyle w:val="Odwoaniedokomentarza"/>
          <w:rFonts w:ascii="Times New Roman" w:eastAsia="Times New Roman" w:hAnsi="Times New Roman" w:cs="Times New Roman"/>
          <w:color w:val="000000"/>
          <w:lang w:eastAsia="pl-PL"/>
        </w:rPr>
        <w:commentReference w:id="2"/>
      </w:r>
    </w:p>
    <w:p w14:paraId="49966991" w14:textId="77777777" w:rsidR="008D6BF8" w:rsidRPr="00676933" w:rsidRDefault="008D6BF8" w:rsidP="008D6BF8">
      <w:pPr>
        <w:pStyle w:val="Tekstpodstawowy"/>
        <w:rPr>
          <w:rFonts w:ascii="Cambria" w:hAnsi="Cambria" w:cstheme="minorHAnsi"/>
          <w:color w:val="000000"/>
          <w:spacing w:val="-1"/>
          <w:sz w:val="22"/>
          <w:szCs w:val="22"/>
          <w:lang w:val="pl-PL"/>
        </w:rPr>
      </w:pPr>
    </w:p>
    <w:p w14:paraId="2A5CAD74" w14:textId="77777777" w:rsidR="008D6BF8" w:rsidRPr="00676933" w:rsidRDefault="00DF2DFC" w:rsidP="002D5487">
      <w:pPr>
        <w:pStyle w:val="Tekstpodstawowy"/>
        <w:numPr>
          <w:ilvl w:val="0"/>
          <w:numId w:val="15"/>
        </w:numPr>
        <w:tabs>
          <w:tab w:val="clear" w:pos="900"/>
          <w:tab w:val="left" w:pos="284"/>
        </w:tabs>
        <w:ind w:left="0" w:firstLine="0"/>
        <w:rPr>
          <w:rFonts w:ascii="Cambria" w:hAnsi="Cambria" w:cstheme="minorHAnsi"/>
          <w:color w:val="000000"/>
          <w:spacing w:val="-1"/>
          <w:sz w:val="22"/>
          <w:szCs w:val="22"/>
          <w:lang w:val="pl-PL"/>
        </w:rPr>
      </w:pPr>
      <w:r>
        <w:rPr>
          <w:rFonts w:ascii="Cambria" w:hAnsi="Cambria" w:cstheme="minorHAnsi"/>
          <w:color w:val="000000"/>
          <w:spacing w:val="-1"/>
          <w:sz w:val="22"/>
          <w:szCs w:val="22"/>
          <w:lang w:val="pl-PL"/>
        </w:rPr>
        <w:t>Fotograf</w:t>
      </w:r>
      <w:r w:rsidR="008D6BF8" w:rsidRPr="00676933">
        <w:rPr>
          <w:rFonts w:ascii="Cambria" w:hAnsi="Cambria" w:cstheme="minorHAnsi"/>
          <w:color w:val="000000"/>
          <w:spacing w:val="-1"/>
          <w:sz w:val="22"/>
          <w:szCs w:val="22"/>
        </w:rPr>
        <w:t xml:space="preserve"> przenosi na rzecz </w:t>
      </w:r>
      <w:r>
        <w:rPr>
          <w:rFonts w:ascii="Cambria" w:hAnsi="Cambria" w:cstheme="minorHAnsi"/>
          <w:color w:val="000000"/>
          <w:spacing w:val="-1"/>
          <w:sz w:val="22"/>
          <w:szCs w:val="22"/>
          <w:lang w:val="pl-PL"/>
        </w:rPr>
        <w:t>Fundacji</w:t>
      </w:r>
      <w:r w:rsidR="008D6BF8" w:rsidRPr="00676933">
        <w:rPr>
          <w:rFonts w:ascii="Cambria" w:hAnsi="Cambria" w:cstheme="minorHAnsi"/>
          <w:color w:val="000000"/>
          <w:spacing w:val="-1"/>
          <w:sz w:val="22"/>
          <w:szCs w:val="22"/>
        </w:rPr>
        <w:t xml:space="preserve"> wyłączne prawo do zezwalania na wykon</w:t>
      </w:r>
      <w:r w:rsidR="008D6BF8" w:rsidRPr="00676933">
        <w:rPr>
          <w:rFonts w:ascii="Cambria" w:hAnsi="Cambria" w:cstheme="minorHAnsi"/>
          <w:color w:val="000000"/>
          <w:spacing w:val="-1"/>
          <w:sz w:val="22"/>
          <w:szCs w:val="22"/>
          <w:lang w:val="pl-PL"/>
        </w:rPr>
        <w:t>yw</w:t>
      </w:r>
      <w:r w:rsidR="008D6BF8" w:rsidRPr="00676933">
        <w:rPr>
          <w:rFonts w:ascii="Cambria" w:hAnsi="Cambria" w:cstheme="minorHAnsi"/>
          <w:color w:val="000000"/>
          <w:spacing w:val="-1"/>
          <w:sz w:val="22"/>
          <w:szCs w:val="22"/>
        </w:rPr>
        <w:t xml:space="preserve">anie zależnego prawa autorskiego (rozporządzanie i korzystanie z opracowań </w:t>
      </w:r>
      <w:r>
        <w:rPr>
          <w:rFonts w:ascii="Cambria" w:hAnsi="Cambria" w:cstheme="minorHAnsi"/>
          <w:color w:val="000000"/>
          <w:spacing w:val="-1"/>
          <w:sz w:val="22"/>
          <w:szCs w:val="22"/>
          <w:lang w:val="pl-PL"/>
        </w:rPr>
        <w:t>Zdjęć</w:t>
      </w:r>
      <w:r w:rsidR="008D6BF8" w:rsidRPr="00676933">
        <w:rPr>
          <w:rFonts w:ascii="Cambria" w:hAnsi="Cambria" w:cstheme="minorHAnsi"/>
          <w:color w:val="000000"/>
          <w:spacing w:val="-1"/>
          <w:sz w:val="22"/>
          <w:szCs w:val="22"/>
        </w:rPr>
        <w:t xml:space="preserve">, o których mowa w § 1 ust. 1 w nieograniczonym zakresie, a w szczególności w zakresie pól eksploatacji wymienionych w ust. 2).  </w:t>
      </w:r>
    </w:p>
    <w:p w14:paraId="30CC111E" w14:textId="74EFE753" w:rsidR="008D6BF8" w:rsidRPr="001E66BF" w:rsidRDefault="008D6BF8" w:rsidP="002D5487">
      <w:pPr>
        <w:pStyle w:val="Tekstpodstawowy"/>
        <w:numPr>
          <w:ilvl w:val="0"/>
          <w:numId w:val="15"/>
        </w:numPr>
        <w:tabs>
          <w:tab w:val="clear" w:pos="900"/>
          <w:tab w:val="left" w:pos="284"/>
        </w:tabs>
        <w:ind w:left="0" w:firstLine="0"/>
        <w:rPr>
          <w:rFonts w:ascii="Cambria" w:hAnsi="Cambria" w:cstheme="minorHAnsi"/>
          <w:color w:val="000000"/>
          <w:spacing w:val="-1"/>
          <w:sz w:val="22"/>
          <w:szCs w:val="22"/>
          <w:lang w:val="pl-PL"/>
        </w:rPr>
      </w:pPr>
      <w:r w:rsidRPr="00676933">
        <w:rPr>
          <w:rFonts w:ascii="Cambria" w:hAnsi="Cambria" w:cstheme="minorHAnsi"/>
          <w:color w:val="000000"/>
          <w:spacing w:val="-1"/>
          <w:sz w:val="22"/>
          <w:szCs w:val="22"/>
          <w:lang w:val="pl-PL"/>
        </w:rPr>
        <w:t xml:space="preserve">Przeniesienie autorskich praw majątkowych nie jest ograniczone pod względem celu rozpowszechniania </w:t>
      </w:r>
      <w:r w:rsidR="00DF2DFC">
        <w:rPr>
          <w:rFonts w:ascii="Cambria" w:hAnsi="Cambria" w:cstheme="minorHAnsi"/>
          <w:color w:val="000000"/>
          <w:spacing w:val="-1"/>
          <w:sz w:val="22"/>
          <w:szCs w:val="22"/>
          <w:lang w:val="pl-PL"/>
        </w:rPr>
        <w:t>Zdjęć</w:t>
      </w:r>
      <w:r w:rsidRPr="00676933">
        <w:rPr>
          <w:rFonts w:ascii="Cambria" w:hAnsi="Cambria" w:cstheme="minorHAnsi"/>
          <w:color w:val="000000"/>
          <w:spacing w:val="-1"/>
          <w:sz w:val="22"/>
          <w:szCs w:val="22"/>
          <w:lang w:val="pl-PL"/>
        </w:rPr>
        <w:t xml:space="preserve">, ani też pod względem czasowym i terytorialnym, a prawa te mogą być przenoszone przez </w:t>
      </w:r>
      <w:r w:rsidR="00DF2DFC">
        <w:rPr>
          <w:rFonts w:ascii="Cambria" w:hAnsi="Cambria" w:cstheme="minorHAnsi"/>
          <w:color w:val="000000"/>
          <w:spacing w:val="-1"/>
          <w:sz w:val="22"/>
          <w:szCs w:val="22"/>
          <w:lang w:val="pl-PL"/>
        </w:rPr>
        <w:t>Fundację</w:t>
      </w:r>
      <w:r w:rsidRPr="00676933">
        <w:rPr>
          <w:rFonts w:ascii="Cambria" w:hAnsi="Cambria" w:cstheme="minorHAnsi"/>
          <w:color w:val="000000"/>
          <w:spacing w:val="-1"/>
          <w:sz w:val="22"/>
          <w:szCs w:val="22"/>
          <w:lang w:val="pl-PL"/>
        </w:rPr>
        <w:t xml:space="preserve"> na inne podmioty bez żadnych ograniczeń.</w:t>
      </w:r>
    </w:p>
    <w:p w14:paraId="40D89045" w14:textId="0930CE7C" w:rsidR="008D6BF8" w:rsidRPr="002D5487" w:rsidRDefault="008D6BF8" w:rsidP="002D5487">
      <w:pPr>
        <w:pStyle w:val="Tekstpodstawowy"/>
        <w:numPr>
          <w:ilvl w:val="0"/>
          <w:numId w:val="15"/>
        </w:numPr>
        <w:tabs>
          <w:tab w:val="clear" w:pos="900"/>
          <w:tab w:val="left" w:pos="284"/>
        </w:tabs>
        <w:ind w:left="0" w:firstLine="0"/>
        <w:rPr>
          <w:rFonts w:ascii="Cambria" w:hAnsi="Cambria" w:cstheme="minorHAnsi"/>
          <w:color w:val="000000"/>
          <w:spacing w:val="-1"/>
          <w:sz w:val="22"/>
          <w:szCs w:val="22"/>
          <w:lang w:val="pl-PL"/>
        </w:rPr>
      </w:pPr>
      <w:r w:rsidRPr="00676933">
        <w:rPr>
          <w:rFonts w:ascii="Cambria" w:hAnsi="Cambria" w:cstheme="minorHAnsi"/>
          <w:color w:val="000000"/>
          <w:spacing w:val="-1"/>
          <w:sz w:val="22"/>
          <w:szCs w:val="22"/>
        </w:rPr>
        <w:t xml:space="preserve"> </w:t>
      </w:r>
      <w:r w:rsidR="00DF2DFC">
        <w:rPr>
          <w:rFonts w:ascii="Cambria" w:hAnsi="Cambria" w:cstheme="minorHAnsi"/>
          <w:color w:val="000000"/>
          <w:spacing w:val="-1"/>
          <w:sz w:val="22"/>
          <w:szCs w:val="22"/>
          <w:lang w:val="pl-PL"/>
        </w:rPr>
        <w:t>Fotograf</w:t>
      </w:r>
      <w:r w:rsidRPr="00676933">
        <w:rPr>
          <w:rFonts w:ascii="Cambria" w:hAnsi="Cambria" w:cstheme="minorHAnsi"/>
          <w:color w:val="000000"/>
          <w:spacing w:val="-1"/>
          <w:sz w:val="22"/>
          <w:szCs w:val="22"/>
        </w:rPr>
        <w:t xml:space="preserve"> zobowiązuje się do nie</w:t>
      </w:r>
      <w:r w:rsidR="00DF2DFC">
        <w:rPr>
          <w:rFonts w:ascii="Cambria" w:hAnsi="Cambria" w:cstheme="minorHAnsi"/>
          <w:color w:val="000000"/>
          <w:spacing w:val="-1"/>
          <w:sz w:val="22"/>
          <w:szCs w:val="22"/>
          <w:lang w:val="pl-PL"/>
        </w:rPr>
        <w:t>umieszczania</w:t>
      </w:r>
      <w:r w:rsidRPr="00676933">
        <w:rPr>
          <w:rFonts w:ascii="Cambria" w:hAnsi="Cambria" w:cstheme="minorHAnsi"/>
          <w:color w:val="000000"/>
          <w:spacing w:val="-1"/>
          <w:sz w:val="22"/>
          <w:szCs w:val="22"/>
        </w:rPr>
        <w:t xml:space="preserve"> </w:t>
      </w:r>
      <w:r w:rsidR="00DF2DFC">
        <w:rPr>
          <w:rFonts w:ascii="Cambria" w:hAnsi="Cambria" w:cstheme="minorHAnsi"/>
          <w:color w:val="000000"/>
          <w:spacing w:val="-1"/>
          <w:sz w:val="22"/>
          <w:szCs w:val="22"/>
          <w:lang w:val="pl-PL"/>
        </w:rPr>
        <w:t xml:space="preserve">znaków </w:t>
      </w:r>
      <w:proofErr w:type="gramStart"/>
      <w:r w:rsidR="00DF2DFC">
        <w:rPr>
          <w:rFonts w:ascii="Cambria" w:hAnsi="Cambria" w:cstheme="minorHAnsi"/>
          <w:color w:val="000000"/>
          <w:spacing w:val="-1"/>
          <w:sz w:val="22"/>
          <w:szCs w:val="22"/>
          <w:lang w:val="pl-PL"/>
        </w:rPr>
        <w:t>wodnych,</w:t>
      </w:r>
      <w:proofErr w:type="gramEnd"/>
      <w:r w:rsidR="00DF2DFC">
        <w:rPr>
          <w:rFonts w:ascii="Cambria" w:hAnsi="Cambria" w:cstheme="minorHAnsi"/>
          <w:color w:val="000000"/>
          <w:spacing w:val="-1"/>
          <w:sz w:val="22"/>
          <w:szCs w:val="22"/>
          <w:lang w:val="pl-PL"/>
        </w:rPr>
        <w:t xml:space="preserve"> jako rozpoznawalnych na Zdjęciach.</w:t>
      </w:r>
    </w:p>
    <w:p w14:paraId="4F238D45" w14:textId="77777777" w:rsidR="008D6BF8" w:rsidRPr="00676933" w:rsidRDefault="008D6BF8" w:rsidP="002D5487">
      <w:pPr>
        <w:pStyle w:val="Tekstpodstawowy"/>
        <w:tabs>
          <w:tab w:val="clear" w:pos="900"/>
          <w:tab w:val="left" w:pos="284"/>
        </w:tabs>
        <w:jc w:val="center"/>
        <w:rPr>
          <w:rFonts w:ascii="Cambria" w:hAnsi="Cambria" w:cstheme="minorHAnsi"/>
          <w:b/>
          <w:color w:val="000000"/>
          <w:spacing w:val="-1"/>
          <w:sz w:val="22"/>
          <w:szCs w:val="22"/>
        </w:rPr>
      </w:pPr>
      <w:r w:rsidRPr="00676933">
        <w:rPr>
          <w:rFonts w:ascii="Cambria" w:hAnsi="Cambria" w:cstheme="minorHAnsi"/>
          <w:b/>
          <w:color w:val="000000"/>
          <w:spacing w:val="-1"/>
          <w:sz w:val="22"/>
          <w:szCs w:val="22"/>
        </w:rPr>
        <w:t>§ 3</w:t>
      </w:r>
    </w:p>
    <w:p w14:paraId="21EF609E" w14:textId="77777777" w:rsidR="008D6BF8" w:rsidRPr="002D5487" w:rsidRDefault="00DF2DFC" w:rsidP="002D5487">
      <w:pPr>
        <w:pStyle w:val="Tekstpodstawowy"/>
        <w:numPr>
          <w:ilvl w:val="0"/>
          <w:numId w:val="13"/>
        </w:numPr>
        <w:tabs>
          <w:tab w:val="clear" w:pos="900"/>
          <w:tab w:val="left" w:pos="284"/>
        </w:tabs>
        <w:ind w:left="0" w:firstLine="0"/>
        <w:rPr>
          <w:rFonts w:ascii="Cambria" w:hAnsi="Cambria" w:cstheme="minorHAnsi"/>
          <w:color w:val="000000"/>
          <w:spacing w:val="-1"/>
          <w:sz w:val="22"/>
          <w:szCs w:val="22"/>
        </w:rPr>
      </w:pPr>
      <w:r>
        <w:rPr>
          <w:rFonts w:ascii="Cambria" w:hAnsi="Cambria" w:cstheme="minorHAnsi"/>
          <w:color w:val="000000"/>
          <w:spacing w:val="-1"/>
          <w:sz w:val="22"/>
          <w:szCs w:val="22"/>
          <w:lang w:val="pl-PL"/>
        </w:rPr>
        <w:lastRenderedPageBreak/>
        <w:t>Fundacja</w:t>
      </w:r>
      <w:r w:rsidR="008D6BF8" w:rsidRPr="00676933">
        <w:rPr>
          <w:rFonts w:ascii="Cambria" w:hAnsi="Cambria" w:cstheme="minorHAnsi"/>
          <w:color w:val="000000"/>
          <w:spacing w:val="-1"/>
          <w:sz w:val="22"/>
          <w:szCs w:val="22"/>
        </w:rPr>
        <w:t xml:space="preserve"> udziela </w:t>
      </w:r>
      <w:r>
        <w:rPr>
          <w:rFonts w:ascii="Cambria" w:hAnsi="Cambria" w:cstheme="minorHAnsi"/>
          <w:color w:val="000000"/>
          <w:spacing w:val="-1"/>
          <w:sz w:val="22"/>
          <w:szCs w:val="22"/>
          <w:lang w:val="pl-PL"/>
        </w:rPr>
        <w:t>Fotografowi</w:t>
      </w:r>
      <w:r w:rsidR="008D6BF8" w:rsidRPr="00676933">
        <w:rPr>
          <w:rFonts w:ascii="Cambria" w:hAnsi="Cambria" w:cstheme="minorHAnsi"/>
          <w:color w:val="000000"/>
          <w:spacing w:val="-1"/>
          <w:sz w:val="22"/>
          <w:szCs w:val="22"/>
        </w:rPr>
        <w:t xml:space="preserve"> na czas nieoznaczony, niewyłącznej licencji do korzystania z</w:t>
      </w:r>
      <w:r>
        <w:rPr>
          <w:rFonts w:ascii="Cambria" w:hAnsi="Cambria" w:cstheme="minorHAnsi"/>
          <w:color w:val="000000"/>
          <w:spacing w:val="-1"/>
          <w:sz w:val="22"/>
          <w:szCs w:val="22"/>
          <w:lang w:val="pl-PL"/>
        </w:rPr>
        <w:t>e</w:t>
      </w:r>
      <w:r w:rsidR="008D6BF8" w:rsidRPr="00676933">
        <w:rPr>
          <w:rFonts w:ascii="Cambria" w:hAnsi="Cambria" w:cstheme="minorHAnsi"/>
          <w:color w:val="000000"/>
          <w:spacing w:val="-1"/>
          <w:sz w:val="22"/>
          <w:szCs w:val="22"/>
        </w:rPr>
        <w:t xml:space="preserve"> </w:t>
      </w:r>
      <w:r>
        <w:rPr>
          <w:rFonts w:ascii="Cambria" w:hAnsi="Cambria" w:cstheme="minorHAnsi"/>
          <w:color w:val="000000"/>
          <w:spacing w:val="-1"/>
          <w:sz w:val="22"/>
          <w:szCs w:val="22"/>
          <w:lang w:val="pl-PL"/>
        </w:rPr>
        <w:t>Zdjęć</w:t>
      </w:r>
      <w:r w:rsidR="008D6BF8" w:rsidRPr="00676933">
        <w:rPr>
          <w:rFonts w:ascii="Cambria" w:hAnsi="Cambria" w:cstheme="minorHAnsi"/>
          <w:color w:val="000000"/>
          <w:spacing w:val="-1"/>
          <w:sz w:val="22"/>
          <w:szCs w:val="22"/>
        </w:rPr>
        <w:t xml:space="preserve">. Licencja jest ważna na terytorium RP oraz za granicą. Licencja nie upoważnia do udzielania sublicencji ani przenoszenia jej na osoby trzecie </w:t>
      </w:r>
      <w:r w:rsidR="008D6BF8" w:rsidRPr="00676933">
        <w:rPr>
          <w:rFonts w:ascii="Cambria" w:hAnsi="Cambria" w:cstheme="minorHAnsi"/>
          <w:i/>
          <w:color w:val="000000"/>
          <w:spacing w:val="-1"/>
          <w:sz w:val="22"/>
          <w:szCs w:val="22"/>
        </w:rPr>
        <w:t xml:space="preserve">– postanowienie niniejsze nie dotyczy prawa udzielania nieodpłatnych sublicencji na rzecz </w:t>
      </w:r>
      <w:r w:rsidR="008D6BF8" w:rsidRPr="00676933">
        <w:rPr>
          <w:rFonts w:ascii="Cambria" w:hAnsi="Cambria" w:cstheme="minorHAnsi"/>
          <w:i/>
          <w:color w:val="000000"/>
          <w:spacing w:val="-1"/>
          <w:sz w:val="22"/>
          <w:szCs w:val="22"/>
          <w:lang w:val="pl-PL"/>
        </w:rPr>
        <w:t xml:space="preserve">twórców </w:t>
      </w:r>
      <w:r>
        <w:rPr>
          <w:rFonts w:ascii="Cambria" w:hAnsi="Cambria" w:cstheme="minorHAnsi"/>
          <w:i/>
          <w:color w:val="000000"/>
          <w:spacing w:val="-1"/>
          <w:sz w:val="22"/>
          <w:szCs w:val="22"/>
          <w:lang w:val="pl-PL"/>
        </w:rPr>
        <w:t>Zdjęć</w:t>
      </w:r>
      <w:r w:rsidR="008D6BF8" w:rsidRPr="00676933">
        <w:rPr>
          <w:rFonts w:ascii="Cambria" w:hAnsi="Cambria" w:cstheme="minorHAnsi"/>
          <w:i/>
          <w:color w:val="000000"/>
          <w:spacing w:val="-1"/>
          <w:sz w:val="22"/>
          <w:szCs w:val="22"/>
          <w:lang w:val="pl-PL"/>
        </w:rPr>
        <w:t xml:space="preserve"> </w:t>
      </w:r>
      <w:r w:rsidR="008D6BF8" w:rsidRPr="00676933">
        <w:rPr>
          <w:rFonts w:ascii="Cambria" w:hAnsi="Cambria" w:cstheme="minorHAnsi"/>
          <w:color w:val="000000"/>
          <w:spacing w:val="-1"/>
          <w:sz w:val="22"/>
          <w:szCs w:val="22"/>
        </w:rPr>
        <w:t xml:space="preserve">. </w:t>
      </w:r>
      <w:r>
        <w:rPr>
          <w:rFonts w:ascii="Cambria" w:hAnsi="Cambria" w:cstheme="minorHAnsi"/>
          <w:color w:val="000000"/>
          <w:spacing w:val="-1"/>
          <w:sz w:val="22"/>
          <w:szCs w:val="22"/>
          <w:lang w:val="pl-PL"/>
        </w:rPr>
        <w:t>Fundacji</w:t>
      </w:r>
      <w:r w:rsidR="008D6BF8" w:rsidRPr="00676933">
        <w:rPr>
          <w:rFonts w:ascii="Cambria" w:hAnsi="Cambria" w:cstheme="minorHAnsi"/>
          <w:color w:val="000000"/>
          <w:spacing w:val="-1"/>
          <w:sz w:val="22"/>
          <w:szCs w:val="22"/>
          <w:lang w:val="pl-PL"/>
        </w:rPr>
        <w:t xml:space="preserve"> </w:t>
      </w:r>
      <w:r w:rsidR="008D6BF8" w:rsidRPr="00676933">
        <w:rPr>
          <w:rFonts w:ascii="Cambria" w:hAnsi="Cambria" w:cstheme="minorHAnsi"/>
          <w:color w:val="000000"/>
          <w:spacing w:val="-1"/>
          <w:sz w:val="22"/>
          <w:szCs w:val="22"/>
        </w:rPr>
        <w:t xml:space="preserve">przysługuje prawo do wypowiedzenia licencji w formie pisemnej </w:t>
      </w:r>
      <w:r w:rsidR="008D6BF8" w:rsidRPr="002D5487">
        <w:rPr>
          <w:rFonts w:ascii="Cambria" w:hAnsi="Cambria" w:cstheme="minorHAnsi"/>
          <w:color w:val="000000"/>
          <w:spacing w:val="-1"/>
          <w:sz w:val="22"/>
          <w:szCs w:val="22"/>
        </w:rPr>
        <w:t>w dowolnym czasie, z zachowaniem jednomiesięcznego okresu wypowiedzenia.</w:t>
      </w:r>
    </w:p>
    <w:p w14:paraId="5DFBB196" w14:textId="39FC615B" w:rsidR="008D6BF8" w:rsidRPr="002D5487" w:rsidRDefault="008D6BF8" w:rsidP="002D5487">
      <w:pPr>
        <w:pStyle w:val="Tekstpodstawowy"/>
        <w:numPr>
          <w:ilvl w:val="0"/>
          <w:numId w:val="13"/>
        </w:numPr>
        <w:tabs>
          <w:tab w:val="clear" w:pos="900"/>
          <w:tab w:val="left" w:pos="284"/>
        </w:tabs>
        <w:ind w:left="0" w:firstLine="0"/>
        <w:rPr>
          <w:rFonts w:ascii="Cambria" w:hAnsi="Cambria" w:cstheme="minorHAnsi"/>
          <w:color w:val="000000"/>
          <w:spacing w:val="-1"/>
          <w:sz w:val="22"/>
          <w:szCs w:val="22"/>
        </w:rPr>
      </w:pPr>
      <w:r w:rsidRPr="002D5487">
        <w:rPr>
          <w:rFonts w:ascii="Cambria" w:hAnsi="Cambria" w:cstheme="minorHAnsi"/>
          <w:color w:val="000000"/>
          <w:spacing w:val="-1"/>
          <w:sz w:val="22"/>
          <w:szCs w:val="22"/>
        </w:rPr>
        <w:t>Udzielenie licencji, o której mowa wyżej, obejmuje pola eksploatacji</w:t>
      </w:r>
      <w:r w:rsidR="00DF2DFC" w:rsidRPr="002D5487">
        <w:rPr>
          <w:rFonts w:ascii="Cambria" w:hAnsi="Cambria" w:cstheme="minorHAnsi"/>
          <w:color w:val="000000"/>
          <w:spacing w:val="-1"/>
          <w:sz w:val="22"/>
          <w:szCs w:val="22"/>
          <w:lang w:val="pl-PL"/>
        </w:rPr>
        <w:t xml:space="preserve"> wymienione w </w:t>
      </w:r>
      <w:r w:rsidR="00DF2DFC" w:rsidRPr="002D5487">
        <w:rPr>
          <w:rFonts w:ascii="Cambria" w:hAnsi="Cambria" w:cstheme="minorHAnsi"/>
          <w:color w:val="000000"/>
          <w:spacing w:val="-1"/>
          <w:sz w:val="22"/>
          <w:szCs w:val="22"/>
        </w:rPr>
        <w:t>§ 2</w:t>
      </w:r>
      <w:r w:rsidR="002D5487" w:rsidRPr="002D5487">
        <w:rPr>
          <w:rFonts w:ascii="Cambria" w:hAnsi="Cambria" w:cstheme="minorHAnsi"/>
          <w:color w:val="000000"/>
          <w:spacing w:val="-1"/>
          <w:sz w:val="22"/>
          <w:szCs w:val="22"/>
        </w:rPr>
        <w:t xml:space="preserve"> </w:t>
      </w:r>
      <w:r w:rsidR="001E66BF" w:rsidRPr="002D5487">
        <w:rPr>
          <w:rFonts w:ascii="Cambria" w:hAnsi="Cambria" w:cstheme="minorHAnsi"/>
          <w:color w:val="000000"/>
          <w:spacing w:val="-1"/>
          <w:sz w:val="22"/>
          <w:szCs w:val="22"/>
          <w:lang w:val="pl-PL"/>
        </w:rPr>
        <w:t>Ust.</w:t>
      </w:r>
      <w:r w:rsidR="00DF2DFC" w:rsidRPr="002D5487">
        <w:rPr>
          <w:rFonts w:ascii="Cambria" w:hAnsi="Cambria" w:cstheme="minorHAnsi"/>
          <w:color w:val="000000"/>
          <w:spacing w:val="-1"/>
          <w:sz w:val="22"/>
          <w:szCs w:val="22"/>
          <w:lang w:val="pl-PL"/>
        </w:rPr>
        <w:t xml:space="preserve"> 2 </w:t>
      </w:r>
      <w:r w:rsidRPr="002D5487">
        <w:rPr>
          <w:rFonts w:ascii="Cambria" w:hAnsi="Cambria" w:cstheme="minorHAnsi"/>
          <w:color w:val="000000"/>
          <w:spacing w:val="-1"/>
          <w:sz w:val="22"/>
          <w:szCs w:val="22"/>
        </w:rPr>
        <w:t xml:space="preserve"> </w:t>
      </w:r>
    </w:p>
    <w:p w14:paraId="1BD8B411" w14:textId="77777777" w:rsidR="008D6BF8" w:rsidRPr="002D5487" w:rsidRDefault="008D6BF8" w:rsidP="002D5487">
      <w:pPr>
        <w:pStyle w:val="Tekstpodstawowy"/>
        <w:numPr>
          <w:ilvl w:val="0"/>
          <w:numId w:val="13"/>
        </w:numPr>
        <w:tabs>
          <w:tab w:val="clear" w:pos="900"/>
          <w:tab w:val="left" w:pos="284"/>
        </w:tabs>
        <w:ind w:left="0" w:firstLine="0"/>
        <w:rPr>
          <w:rFonts w:ascii="Cambria" w:hAnsi="Cambria" w:cstheme="minorHAnsi"/>
          <w:color w:val="000000"/>
          <w:spacing w:val="-1"/>
          <w:sz w:val="22"/>
          <w:szCs w:val="22"/>
        </w:rPr>
      </w:pPr>
      <w:r w:rsidRPr="002D5487">
        <w:rPr>
          <w:rFonts w:ascii="Cambria" w:hAnsi="Cambria" w:cstheme="minorHAnsi"/>
          <w:color w:val="000000"/>
          <w:spacing w:val="-1"/>
          <w:sz w:val="22"/>
          <w:szCs w:val="22"/>
        </w:rPr>
        <w:t xml:space="preserve">Udzielenie licencji na rzecz </w:t>
      </w:r>
      <w:r w:rsidR="00DF2DFC" w:rsidRPr="002D5487">
        <w:rPr>
          <w:rFonts w:ascii="Cambria" w:hAnsi="Cambria" w:cstheme="minorHAnsi"/>
          <w:color w:val="000000"/>
          <w:spacing w:val="-1"/>
          <w:sz w:val="22"/>
          <w:szCs w:val="22"/>
          <w:lang w:val="pl-PL"/>
        </w:rPr>
        <w:t>Fotografa</w:t>
      </w:r>
      <w:r w:rsidRPr="002D5487">
        <w:rPr>
          <w:rFonts w:ascii="Cambria" w:hAnsi="Cambria" w:cstheme="minorHAnsi"/>
          <w:color w:val="000000"/>
          <w:spacing w:val="-1"/>
          <w:sz w:val="22"/>
          <w:szCs w:val="22"/>
        </w:rPr>
        <w:t xml:space="preserve"> na wszystkich wymienionych w</w:t>
      </w:r>
      <w:r w:rsidR="00DF2DFC" w:rsidRPr="002D5487">
        <w:rPr>
          <w:rFonts w:ascii="Cambria" w:hAnsi="Cambria" w:cstheme="minorHAnsi"/>
          <w:color w:val="000000"/>
          <w:spacing w:val="-1"/>
          <w:sz w:val="22"/>
          <w:szCs w:val="22"/>
          <w:lang w:val="pl-PL"/>
        </w:rPr>
        <w:t xml:space="preserve"> </w:t>
      </w:r>
      <w:r w:rsidR="00DF2DFC" w:rsidRPr="002D5487">
        <w:rPr>
          <w:rFonts w:ascii="Cambria" w:hAnsi="Cambria" w:cstheme="minorHAnsi"/>
          <w:color w:val="000000"/>
          <w:spacing w:val="-1"/>
          <w:sz w:val="22"/>
          <w:szCs w:val="22"/>
        </w:rPr>
        <w:t>§ 2</w:t>
      </w:r>
      <w:r w:rsidR="00DF2DFC" w:rsidRPr="002D5487">
        <w:rPr>
          <w:rFonts w:ascii="Cambria" w:hAnsi="Cambria" w:cstheme="minorHAnsi"/>
          <w:color w:val="000000"/>
          <w:spacing w:val="-1"/>
          <w:sz w:val="22"/>
          <w:szCs w:val="22"/>
          <w:lang w:val="pl-PL"/>
        </w:rPr>
        <w:t xml:space="preserve"> u</w:t>
      </w:r>
      <w:r w:rsidRPr="002D5487">
        <w:rPr>
          <w:rFonts w:ascii="Cambria" w:hAnsi="Cambria" w:cstheme="minorHAnsi"/>
          <w:color w:val="000000"/>
          <w:spacing w:val="-1"/>
          <w:sz w:val="22"/>
          <w:szCs w:val="22"/>
        </w:rPr>
        <w:t xml:space="preserve">st. 2 polach eksploatacji zostaje dokonane nieodpłatnie. </w:t>
      </w:r>
    </w:p>
    <w:p w14:paraId="5A356247" w14:textId="7967F7B4" w:rsidR="008D6BF8" w:rsidRPr="002D5487" w:rsidRDefault="008D6BF8" w:rsidP="002D5487">
      <w:pPr>
        <w:pStyle w:val="Tekstpodstawowy"/>
        <w:numPr>
          <w:ilvl w:val="0"/>
          <w:numId w:val="13"/>
        </w:numPr>
        <w:tabs>
          <w:tab w:val="clear" w:pos="900"/>
          <w:tab w:val="left" w:pos="284"/>
        </w:tabs>
        <w:ind w:left="0" w:firstLine="0"/>
        <w:rPr>
          <w:rFonts w:ascii="Cambria" w:hAnsi="Cambria" w:cstheme="minorHAnsi"/>
          <w:color w:val="000000"/>
          <w:spacing w:val="-1"/>
          <w:sz w:val="22"/>
          <w:szCs w:val="22"/>
        </w:rPr>
      </w:pPr>
      <w:r w:rsidRPr="00676933">
        <w:rPr>
          <w:rFonts w:ascii="Cambria" w:hAnsi="Cambria" w:cstheme="minorHAnsi"/>
          <w:color w:val="000000"/>
          <w:spacing w:val="-1"/>
          <w:sz w:val="22"/>
          <w:szCs w:val="22"/>
        </w:rPr>
        <w:t xml:space="preserve">Korzystanie z licencji nie obejmuje gospodarczego, w tym zarobkowego jej wykorzystywania. </w:t>
      </w:r>
      <w:proofErr w:type="gramStart"/>
      <w:r w:rsidR="00F63D2E">
        <w:rPr>
          <w:rFonts w:ascii="Cambria" w:hAnsi="Cambria" w:cstheme="minorHAnsi"/>
          <w:color w:val="000000"/>
          <w:spacing w:val="-1"/>
          <w:sz w:val="22"/>
          <w:szCs w:val="22"/>
          <w:lang w:val="pl-PL"/>
        </w:rPr>
        <w:t xml:space="preserve">Fotograf </w:t>
      </w:r>
      <w:r w:rsidRPr="00676933">
        <w:rPr>
          <w:rFonts w:ascii="Cambria" w:hAnsi="Cambria" w:cstheme="minorHAnsi"/>
          <w:color w:val="000000"/>
          <w:spacing w:val="-1"/>
          <w:sz w:val="22"/>
          <w:szCs w:val="22"/>
        </w:rPr>
        <w:t xml:space="preserve"> z</w:t>
      </w:r>
      <w:proofErr w:type="gramEnd"/>
      <w:r w:rsidRPr="00676933">
        <w:rPr>
          <w:rFonts w:ascii="Cambria" w:hAnsi="Cambria" w:cstheme="minorHAnsi"/>
          <w:color w:val="000000"/>
          <w:spacing w:val="-1"/>
          <w:sz w:val="22"/>
          <w:szCs w:val="22"/>
        </w:rPr>
        <w:t xml:space="preserve"> tytułu udzielonej licencji nie może uzyskiwać przychodów. </w:t>
      </w:r>
    </w:p>
    <w:p w14:paraId="4D081CF4" w14:textId="77777777" w:rsidR="008D6BF8" w:rsidRPr="00676933" w:rsidRDefault="008D6BF8" w:rsidP="008D6BF8">
      <w:pPr>
        <w:pStyle w:val="Tekstpodstawowy"/>
        <w:jc w:val="center"/>
        <w:rPr>
          <w:rFonts w:ascii="Cambria" w:hAnsi="Cambria" w:cstheme="minorHAnsi"/>
          <w:b/>
          <w:color w:val="000000"/>
          <w:spacing w:val="-1"/>
          <w:sz w:val="22"/>
          <w:szCs w:val="22"/>
          <w:lang w:val="pl-PL"/>
        </w:rPr>
      </w:pPr>
      <w:r w:rsidRPr="00676933">
        <w:rPr>
          <w:rFonts w:ascii="Cambria" w:hAnsi="Cambria" w:cstheme="minorHAnsi"/>
          <w:b/>
          <w:color w:val="000000"/>
          <w:spacing w:val="-1"/>
          <w:sz w:val="22"/>
          <w:szCs w:val="22"/>
        </w:rPr>
        <w:t>§ 4</w:t>
      </w:r>
    </w:p>
    <w:p w14:paraId="4B4B8A57" w14:textId="77777777" w:rsidR="008D6BF8" w:rsidRPr="00676933" w:rsidRDefault="008D6BF8" w:rsidP="008D6BF8">
      <w:pPr>
        <w:pStyle w:val="Tekstpodstawowy"/>
        <w:tabs>
          <w:tab w:val="left" w:pos="284"/>
        </w:tabs>
        <w:rPr>
          <w:rFonts w:ascii="Cambria" w:hAnsi="Cambria" w:cstheme="minorHAnsi"/>
          <w:color w:val="000000"/>
          <w:spacing w:val="-1"/>
          <w:sz w:val="22"/>
          <w:szCs w:val="22"/>
        </w:rPr>
      </w:pPr>
      <w:r w:rsidRPr="00676933">
        <w:rPr>
          <w:rFonts w:ascii="Cambria" w:hAnsi="Cambria" w:cstheme="minorHAnsi"/>
          <w:color w:val="000000"/>
          <w:spacing w:val="-1"/>
          <w:sz w:val="22"/>
          <w:szCs w:val="22"/>
        </w:rPr>
        <w:t>1.</w:t>
      </w:r>
      <w:r w:rsidRPr="00676933">
        <w:rPr>
          <w:rFonts w:ascii="Cambria" w:hAnsi="Cambria" w:cstheme="minorHAnsi"/>
          <w:color w:val="000000"/>
          <w:spacing w:val="-1"/>
          <w:sz w:val="22"/>
          <w:szCs w:val="22"/>
        </w:rPr>
        <w:tab/>
      </w:r>
      <w:r w:rsidR="00F63D2E">
        <w:rPr>
          <w:rFonts w:ascii="Cambria" w:hAnsi="Cambria" w:cstheme="minorHAnsi"/>
          <w:color w:val="000000"/>
          <w:spacing w:val="-1"/>
          <w:sz w:val="22"/>
          <w:szCs w:val="22"/>
          <w:lang w:val="pl-PL"/>
        </w:rPr>
        <w:t>Fotograf</w:t>
      </w:r>
      <w:r w:rsidRPr="00676933">
        <w:rPr>
          <w:rFonts w:ascii="Cambria" w:hAnsi="Cambria" w:cstheme="minorHAnsi"/>
          <w:color w:val="000000"/>
          <w:spacing w:val="-1"/>
          <w:sz w:val="22"/>
          <w:szCs w:val="22"/>
        </w:rPr>
        <w:t xml:space="preserve"> oświadcza, że wykonane i dostarczone </w:t>
      </w:r>
      <w:r w:rsidR="00F63D2E">
        <w:rPr>
          <w:rFonts w:ascii="Cambria" w:hAnsi="Cambria" w:cstheme="minorHAnsi"/>
          <w:color w:val="000000"/>
          <w:spacing w:val="-1"/>
          <w:sz w:val="22"/>
          <w:szCs w:val="22"/>
          <w:lang w:val="pl-PL"/>
        </w:rPr>
        <w:t>Zdjęcia</w:t>
      </w:r>
      <w:r w:rsidRPr="00676933">
        <w:rPr>
          <w:rFonts w:ascii="Cambria" w:hAnsi="Cambria" w:cstheme="minorHAnsi"/>
          <w:color w:val="000000"/>
          <w:spacing w:val="-1"/>
          <w:sz w:val="22"/>
          <w:szCs w:val="22"/>
        </w:rPr>
        <w:t xml:space="preserve"> wolne są od wad fizycznych i prawnych. Ponadto oświadcza, że rozporządzenie </w:t>
      </w:r>
      <w:r w:rsidR="00F63D2E">
        <w:rPr>
          <w:rFonts w:ascii="Cambria" w:hAnsi="Cambria" w:cstheme="minorHAnsi"/>
          <w:color w:val="000000"/>
          <w:spacing w:val="-1"/>
          <w:sz w:val="22"/>
          <w:szCs w:val="22"/>
          <w:lang w:val="pl-PL"/>
        </w:rPr>
        <w:t>Zdjęciami</w:t>
      </w:r>
      <w:r w:rsidRPr="00676933">
        <w:rPr>
          <w:rFonts w:ascii="Cambria" w:hAnsi="Cambria" w:cstheme="minorHAnsi"/>
          <w:color w:val="000000"/>
          <w:spacing w:val="-1"/>
          <w:sz w:val="22"/>
          <w:szCs w:val="22"/>
        </w:rPr>
        <w:t xml:space="preserve"> nie narusza praw własności przemysłowej i intelektualnej, w szczególności: praw patentowych, praw autorskich i praw do znaków towarowych.</w:t>
      </w:r>
    </w:p>
    <w:p w14:paraId="2C07134F" w14:textId="77777777" w:rsidR="008D6BF8" w:rsidRPr="00676933" w:rsidRDefault="008D6BF8" w:rsidP="008D6BF8">
      <w:pPr>
        <w:pStyle w:val="Tekstpodstawowy"/>
        <w:tabs>
          <w:tab w:val="left" w:pos="284"/>
        </w:tabs>
        <w:rPr>
          <w:rFonts w:ascii="Cambria" w:hAnsi="Cambria" w:cstheme="minorHAnsi"/>
          <w:color w:val="000000"/>
          <w:spacing w:val="-1"/>
          <w:sz w:val="22"/>
          <w:szCs w:val="22"/>
          <w:lang w:val="pl-PL"/>
        </w:rPr>
      </w:pPr>
      <w:r w:rsidRPr="00676933">
        <w:rPr>
          <w:rFonts w:ascii="Cambria" w:hAnsi="Cambria" w:cstheme="minorHAnsi"/>
          <w:color w:val="000000"/>
          <w:spacing w:val="-1"/>
          <w:sz w:val="22"/>
          <w:szCs w:val="22"/>
        </w:rPr>
        <w:t>2.</w:t>
      </w:r>
      <w:r w:rsidRPr="00676933">
        <w:rPr>
          <w:rFonts w:ascii="Cambria" w:hAnsi="Cambria" w:cstheme="minorHAnsi"/>
          <w:color w:val="000000"/>
          <w:spacing w:val="-1"/>
          <w:sz w:val="22"/>
          <w:szCs w:val="22"/>
        </w:rPr>
        <w:tab/>
        <w:t xml:space="preserve">Jeżeli po odebraniu </w:t>
      </w:r>
      <w:r w:rsidR="00F63D2E">
        <w:rPr>
          <w:rFonts w:ascii="Cambria" w:hAnsi="Cambria" w:cstheme="minorHAnsi"/>
          <w:color w:val="000000"/>
          <w:spacing w:val="-1"/>
          <w:sz w:val="22"/>
          <w:szCs w:val="22"/>
          <w:lang w:val="pl-PL"/>
        </w:rPr>
        <w:t>Zdjęć</w:t>
      </w:r>
      <w:r w:rsidRPr="00676933">
        <w:rPr>
          <w:rFonts w:ascii="Cambria" w:hAnsi="Cambria" w:cstheme="minorHAnsi"/>
          <w:color w:val="000000"/>
          <w:spacing w:val="-1"/>
          <w:sz w:val="22"/>
          <w:szCs w:val="22"/>
        </w:rPr>
        <w:t xml:space="preserve"> okaże się, iż </w:t>
      </w:r>
      <w:r w:rsidR="00F63D2E">
        <w:rPr>
          <w:rFonts w:ascii="Cambria" w:hAnsi="Cambria" w:cstheme="minorHAnsi"/>
          <w:color w:val="000000"/>
          <w:spacing w:val="-1"/>
          <w:sz w:val="22"/>
          <w:szCs w:val="22"/>
          <w:lang w:val="pl-PL"/>
        </w:rPr>
        <w:t>Zdjęcia</w:t>
      </w:r>
      <w:r w:rsidRPr="00676933">
        <w:rPr>
          <w:rFonts w:ascii="Cambria" w:hAnsi="Cambria" w:cstheme="minorHAnsi"/>
          <w:color w:val="000000"/>
          <w:spacing w:val="-1"/>
          <w:sz w:val="22"/>
          <w:szCs w:val="22"/>
        </w:rPr>
        <w:t xml:space="preserve"> ma wady fizyczne, prawne lub nastąpiły inne okoliczności uniemożliwiające korzystanie z </w:t>
      </w:r>
      <w:r w:rsidR="00F63D2E">
        <w:rPr>
          <w:rFonts w:ascii="Cambria" w:hAnsi="Cambria" w:cstheme="minorHAnsi"/>
          <w:color w:val="000000"/>
          <w:spacing w:val="-1"/>
          <w:sz w:val="22"/>
          <w:szCs w:val="22"/>
          <w:lang w:val="pl-PL"/>
        </w:rPr>
        <w:t>Zdjęć</w:t>
      </w:r>
      <w:r w:rsidRPr="00676933">
        <w:rPr>
          <w:rFonts w:ascii="Cambria" w:hAnsi="Cambria" w:cstheme="minorHAnsi"/>
          <w:color w:val="000000"/>
          <w:spacing w:val="-1"/>
          <w:sz w:val="22"/>
          <w:szCs w:val="22"/>
        </w:rPr>
        <w:t xml:space="preserve"> i przysługujących </w:t>
      </w:r>
      <w:r w:rsidR="00F63D2E">
        <w:rPr>
          <w:rFonts w:ascii="Cambria" w:hAnsi="Cambria" w:cstheme="minorHAnsi"/>
          <w:color w:val="000000"/>
          <w:spacing w:val="-1"/>
          <w:sz w:val="22"/>
          <w:szCs w:val="22"/>
          <w:lang w:val="pl-PL"/>
        </w:rPr>
        <w:t>Fundacji</w:t>
      </w:r>
      <w:r w:rsidRPr="00676933">
        <w:rPr>
          <w:rFonts w:ascii="Cambria" w:hAnsi="Cambria" w:cstheme="minorHAnsi"/>
          <w:color w:val="000000"/>
          <w:spacing w:val="-1"/>
          <w:sz w:val="22"/>
          <w:szCs w:val="22"/>
          <w:lang w:val="pl-PL"/>
        </w:rPr>
        <w:t xml:space="preserve"> </w:t>
      </w:r>
      <w:r w:rsidRPr="00676933">
        <w:rPr>
          <w:rFonts w:ascii="Cambria" w:hAnsi="Cambria" w:cstheme="minorHAnsi"/>
          <w:color w:val="000000"/>
          <w:spacing w:val="-1"/>
          <w:sz w:val="22"/>
          <w:szCs w:val="22"/>
        </w:rPr>
        <w:t xml:space="preserve">praw, </w:t>
      </w:r>
      <w:r w:rsidR="00F63D2E">
        <w:rPr>
          <w:rFonts w:ascii="Cambria" w:hAnsi="Cambria" w:cstheme="minorHAnsi"/>
          <w:color w:val="000000"/>
          <w:spacing w:val="-1"/>
          <w:sz w:val="22"/>
          <w:szCs w:val="22"/>
          <w:lang w:val="pl-PL"/>
        </w:rPr>
        <w:t>Fotograf</w:t>
      </w:r>
      <w:r w:rsidRPr="00676933">
        <w:rPr>
          <w:rFonts w:ascii="Cambria" w:hAnsi="Cambria" w:cstheme="minorHAnsi"/>
          <w:color w:val="000000"/>
          <w:spacing w:val="-1"/>
          <w:sz w:val="22"/>
          <w:szCs w:val="22"/>
        </w:rPr>
        <w:t xml:space="preserve">, w terminie wskazanym przez </w:t>
      </w:r>
      <w:r w:rsidR="00F63D2E">
        <w:rPr>
          <w:rFonts w:ascii="Cambria" w:hAnsi="Cambria" w:cstheme="minorHAnsi"/>
          <w:color w:val="000000"/>
          <w:spacing w:val="-1"/>
          <w:sz w:val="22"/>
          <w:szCs w:val="22"/>
          <w:lang w:val="pl-PL"/>
        </w:rPr>
        <w:t>Fundację</w:t>
      </w:r>
      <w:r w:rsidRPr="00676933">
        <w:rPr>
          <w:rFonts w:ascii="Cambria" w:hAnsi="Cambria" w:cstheme="minorHAnsi"/>
          <w:color w:val="000000"/>
          <w:spacing w:val="-1"/>
          <w:sz w:val="22"/>
          <w:szCs w:val="22"/>
          <w:lang w:val="pl-PL"/>
        </w:rPr>
        <w:t>, nie krótszym niż 14 dni</w:t>
      </w:r>
      <w:r w:rsidRPr="00676933">
        <w:rPr>
          <w:rFonts w:ascii="Cambria" w:hAnsi="Cambria" w:cstheme="minorHAnsi"/>
          <w:color w:val="000000"/>
          <w:spacing w:val="-1"/>
          <w:sz w:val="22"/>
          <w:szCs w:val="22"/>
        </w:rPr>
        <w:t xml:space="preserve">, zobowiązany jest do dostarczenia innej wersji </w:t>
      </w:r>
      <w:r w:rsidR="00F63D2E">
        <w:rPr>
          <w:rFonts w:ascii="Cambria" w:hAnsi="Cambria" w:cstheme="minorHAnsi"/>
          <w:color w:val="000000"/>
          <w:spacing w:val="-1"/>
          <w:sz w:val="22"/>
          <w:szCs w:val="22"/>
          <w:lang w:val="pl-PL"/>
        </w:rPr>
        <w:t>Zdjęcia</w:t>
      </w:r>
      <w:r w:rsidRPr="00676933">
        <w:rPr>
          <w:rFonts w:ascii="Cambria" w:hAnsi="Cambria" w:cstheme="minorHAnsi"/>
          <w:color w:val="000000"/>
          <w:spacing w:val="-1"/>
          <w:sz w:val="22"/>
          <w:szCs w:val="22"/>
        </w:rPr>
        <w:t xml:space="preserve"> wolnej od wad, spełniającej wymagania określone w niniejszej umowie oraz naprawienia szkód powstałych z tego tytułu po stronie </w:t>
      </w:r>
      <w:r w:rsidR="00F63D2E">
        <w:rPr>
          <w:rFonts w:ascii="Cambria" w:hAnsi="Cambria" w:cstheme="minorHAnsi"/>
          <w:color w:val="000000"/>
          <w:spacing w:val="-1"/>
          <w:sz w:val="22"/>
          <w:szCs w:val="22"/>
          <w:lang w:val="pl-PL"/>
        </w:rPr>
        <w:t>Fundacji</w:t>
      </w:r>
      <w:r w:rsidRPr="00676933">
        <w:rPr>
          <w:rFonts w:ascii="Cambria" w:hAnsi="Cambria" w:cstheme="minorHAnsi"/>
          <w:color w:val="000000"/>
          <w:spacing w:val="-1"/>
          <w:sz w:val="22"/>
          <w:szCs w:val="22"/>
        </w:rPr>
        <w:t xml:space="preserve">. </w:t>
      </w:r>
    </w:p>
    <w:p w14:paraId="267C802A" w14:textId="77777777" w:rsidR="008D6BF8" w:rsidRPr="00676933" w:rsidRDefault="008D6BF8" w:rsidP="008D6BF8">
      <w:pPr>
        <w:pStyle w:val="Tekstpodstawowy"/>
        <w:tabs>
          <w:tab w:val="left" w:pos="284"/>
        </w:tabs>
        <w:rPr>
          <w:rFonts w:ascii="Cambria" w:hAnsi="Cambria" w:cstheme="minorHAnsi"/>
          <w:color w:val="000000"/>
          <w:spacing w:val="-1"/>
          <w:sz w:val="22"/>
          <w:szCs w:val="22"/>
        </w:rPr>
      </w:pPr>
      <w:r w:rsidRPr="00676933">
        <w:rPr>
          <w:rFonts w:ascii="Cambria" w:hAnsi="Cambria" w:cstheme="minorHAnsi"/>
          <w:color w:val="000000"/>
          <w:spacing w:val="-1"/>
          <w:sz w:val="22"/>
          <w:szCs w:val="22"/>
        </w:rPr>
        <w:t>3.</w:t>
      </w:r>
      <w:r w:rsidRPr="00676933">
        <w:rPr>
          <w:rFonts w:ascii="Cambria" w:hAnsi="Cambria" w:cstheme="minorHAnsi"/>
          <w:color w:val="000000"/>
          <w:spacing w:val="-1"/>
          <w:sz w:val="22"/>
          <w:szCs w:val="22"/>
        </w:rPr>
        <w:tab/>
        <w:t xml:space="preserve">W przypadku zgłoszenia przez osoby trzecie jakichkolwiek roszczeń wobec </w:t>
      </w:r>
      <w:r w:rsidR="00F63D2E">
        <w:rPr>
          <w:rFonts w:ascii="Cambria" w:hAnsi="Cambria" w:cstheme="minorHAnsi"/>
          <w:color w:val="000000"/>
          <w:spacing w:val="-1"/>
          <w:sz w:val="22"/>
          <w:szCs w:val="22"/>
          <w:lang w:val="pl-PL"/>
        </w:rPr>
        <w:t>Fundacji</w:t>
      </w:r>
      <w:r w:rsidRPr="00676933">
        <w:rPr>
          <w:rFonts w:ascii="Cambria" w:hAnsi="Cambria" w:cstheme="minorHAnsi"/>
          <w:color w:val="000000"/>
          <w:spacing w:val="-1"/>
          <w:sz w:val="22"/>
          <w:szCs w:val="22"/>
          <w:lang w:val="pl-PL"/>
        </w:rPr>
        <w:t xml:space="preserve"> </w:t>
      </w:r>
      <w:r w:rsidRPr="00676933">
        <w:rPr>
          <w:rFonts w:ascii="Cambria" w:hAnsi="Cambria" w:cstheme="minorHAnsi"/>
          <w:color w:val="000000"/>
          <w:spacing w:val="-1"/>
          <w:sz w:val="22"/>
          <w:szCs w:val="22"/>
        </w:rPr>
        <w:t>w związku z korzystaniem przez ni</w:t>
      </w:r>
      <w:r w:rsidRPr="00676933">
        <w:rPr>
          <w:rFonts w:ascii="Cambria" w:hAnsi="Cambria" w:cstheme="minorHAnsi"/>
          <w:color w:val="000000"/>
          <w:spacing w:val="-1"/>
          <w:sz w:val="22"/>
          <w:szCs w:val="22"/>
          <w:lang w:val="pl-PL"/>
        </w:rPr>
        <w:t>ą</w:t>
      </w:r>
      <w:r w:rsidRPr="00676933">
        <w:rPr>
          <w:rFonts w:ascii="Cambria" w:hAnsi="Cambria" w:cstheme="minorHAnsi"/>
          <w:color w:val="000000"/>
          <w:spacing w:val="-1"/>
          <w:sz w:val="22"/>
          <w:szCs w:val="22"/>
        </w:rPr>
        <w:t xml:space="preserve"> z praw autorskich dotyczących </w:t>
      </w:r>
      <w:r w:rsidR="00F63D2E">
        <w:rPr>
          <w:rFonts w:ascii="Cambria" w:hAnsi="Cambria" w:cstheme="minorHAnsi"/>
          <w:color w:val="000000"/>
          <w:spacing w:val="-1"/>
          <w:sz w:val="22"/>
          <w:szCs w:val="22"/>
          <w:lang w:val="pl-PL"/>
        </w:rPr>
        <w:t>Zdjęć</w:t>
      </w:r>
      <w:r w:rsidRPr="00676933">
        <w:rPr>
          <w:rFonts w:ascii="Cambria" w:hAnsi="Cambria" w:cstheme="minorHAnsi"/>
          <w:color w:val="000000"/>
          <w:spacing w:val="-1"/>
          <w:sz w:val="22"/>
          <w:szCs w:val="22"/>
        </w:rPr>
        <w:t xml:space="preserve">, w szczególności roszczeń związanych z naruszeniem jakiegokolwiek prawa własności intelektualnej, </w:t>
      </w:r>
      <w:r w:rsidR="00F63D2E">
        <w:rPr>
          <w:rFonts w:ascii="Cambria" w:hAnsi="Cambria" w:cstheme="minorHAnsi"/>
          <w:color w:val="000000"/>
          <w:spacing w:val="-1"/>
          <w:sz w:val="22"/>
          <w:szCs w:val="22"/>
          <w:lang w:val="pl-PL"/>
        </w:rPr>
        <w:t>Fundacja</w:t>
      </w:r>
      <w:r w:rsidRPr="00676933">
        <w:rPr>
          <w:rFonts w:ascii="Cambria" w:hAnsi="Cambria" w:cstheme="minorHAnsi"/>
          <w:color w:val="000000"/>
          <w:spacing w:val="-1"/>
          <w:sz w:val="22"/>
          <w:szCs w:val="22"/>
        </w:rPr>
        <w:t xml:space="preserve"> poinformuje </w:t>
      </w:r>
      <w:r w:rsidR="00F63D2E">
        <w:rPr>
          <w:rFonts w:ascii="Cambria" w:hAnsi="Cambria" w:cstheme="minorHAnsi"/>
          <w:color w:val="000000"/>
          <w:spacing w:val="-1"/>
          <w:sz w:val="22"/>
          <w:szCs w:val="22"/>
          <w:lang w:val="pl-PL"/>
        </w:rPr>
        <w:t>Fotografa</w:t>
      </w:r>
      <w:r w:rsidRPr="00676933">
        <w:rPr>
          <w:rFonts w:ascii="Cambria" w:hAnsi="Cambria" w:cstheme="minorHAnsi"/>
          <w:color w:val="000000"/>
          <w:spacing w:val="-1"/>
          <w:sz w:val="22"/>
          <w:szCs w:val="22"/>
        </w:rPr>
        <w:t xml:space="preserve"> o zgłoszeniu roszczeń, a </w:t>
      </w:r>
      <w:r w:rsidR="00F63D2E">
        <w:rPr>
          <w:rFonts w:ascii="Cambria" w:hAnsi="Cambria" w:cstheme="minorHAnsi"/>
          <w:color w:val="000000"/>
          <w:spacing w:val="-1"/>
          <w:sz w:val="22"/>
          <w:szCs w:val="22"/>
          <w:lang w:val="pl-PL"/>
        </w:rPr>
        <w:t>Fotograf</w:t>
      </w:r>
      <w:r w:rsidRPr="00676933">
        <w:rPr>
          <w:rFonts w:ascii="Cambria" w:hAnsi="Cambria" w:cstheme="minorHAnsi"/>
          <w:color w:val="000000"/>
          <w:spacing w:val="-1"/>
          <w:sz w:val="22"/>
          <w:szCs w:val="22"/>
        </w:rPr>
        <w:t xml:space="preserve"> zobowiązuje się zwolnić </w:t>
      </w:r>
      <w:r w:rsidR="00F63D2E">
        <w:rPr>
          <w:rFonts w:ascii="Cambria" w:hAnsi="Cambria" w:cstheme="minorHAnsi"/>
          <w:color w:val="000000"/>
          <w:spacing w:val="-1"/>
          <w:sz w:val="22"/>
          <w:szCs w:val="22"/>
          <w:lang w:val="pl-PL"/>
        </w:rPr>
        <w:t>Fundację</w:t>
      </w:r>
      <w:r w:rsidRPr="00676933">
        <w:rPr>
          <w:rFonts w:ascii="Cambria" w:hAnsi="Cambria" w:cstheme="minorHAnsi"/>
          <w:color w:val="000000"/>
          <w:spacing w:val="-1"/>
          <w:sz w:val="22"/>
          <w:szCs w:val="22"/>
          <w:lang w:val="pl-PL"/>
        </w:rPr>
        <w:t xml:space="preserve"> </w:t>
      </w:r>
      <w:r w:rsidRPr="00676933">
        <w:rPr>
          <w:rFonts w:ascii="Cambria" w:hAnsi="Cambria" w:cstheme="minorHAnsi"/>
          <w:color w:val="000000"/>
          <w:spacing w:val="-1"/>
          <w:sz w:val="22"/>
          <w:szCs w:val="22"/>
        </w:rPr>
        <w:t>z odpowiedzialności wobec osób trzecich, w szczególności poprzez:</w:t>
      </w:r>
    </w:p>
    <w:p w14:paraId="65AD5C56" w14:textId="51410CDC" w:rsidR="008D6BF8" w:rsidRPr="00676933" w:rsidRDefault="008D6BF8" w:rsidP="002D5487">
      <w:pPr>
        <w:pStyle w:val="Tekstpodstawowy"/>
        <w:tabs>
          <w:tab w:val="left" w:pos="426"/>
        </w:tabs>
        <w:rPr>
          <w:rFonts w:ascii="Cambria" w:hAnsi="Cambria" w:cstheme="minorHAnsi"/>
          <w:color w:val="000000"/>
          <w:spacing w:val="-1"/>
          <w:sz w:val="22"/>
          <w:szCs w:val="22"/>
        </w:rPr>
      </w:pPr>
      <w:r w:rsidRPr="00676933">
        <w:rPr>
          <w:rFonts w:ascii="Cambria" w:hAnsi="Cambria" w:cstheme="minorHAnsi"/>
          <w:color w:val="000000"/>
          <w:spacing w:val="-1"/>
          <w:sz w:val="22"/>
          <w:szCs w:val="22"/>
        </w:rPr>
        <w:t>a)</w:t>
      </w:r>
      <w:r w:rsidRPr="00676933">
        <w:rPr>
          <w:rFonts w:ascii="Cambria" w:hAnsi="Cambria" w:cstheme="minorHAnsi"/>
          <w:color w:val="000000"/>
          <w:spacing w:val="-1"/>
          <w:sz w:val="22"/>
          <w:szCs w:val="22"/>
        </w:rPr>
        <w:tab/>
        <w:t xml:space="preserve">podjęcie działań mających na celu zażegnanie sporu wraz z poniesieniem związanych z tym wszelkich kosztów, wstąpienie do toczącego się postępowania, a w razie braku takiej możliwości wystąpienie z interwencją uboczną po stronie </w:t>
      </w:r>
      <w:r w:rsidR="00F63D2E">
        <w:rPr>
          <w:rFonts w:ascii="Cambria" w:hAnsi="Cambria" w:cstheme="minorHAnsi"/>
          <w:color w:val="000000"/>
          <w:spacing w:val="-1"/>
          <w:sz w:val="22"/>
          <w:szCs w:val="22"/>
          <w:lang w:val="pl-PL"/>
        </w:rPr>
        <w:t>Fundacji</w:t>
      </w:r>
      <w:r w:rsidRPr="00676933">
        <w:rPr>
          <w:rFonts w:ascii="Cambria" w:hAnsi="Cambria" w:cstheme="minorHAnsi"/>
          <w:color w:val="000000"/>
          <w:spacing w:val="-1"/>
          <w:sz w:val="22"/>
          <w:szCs w:val="22"/>
        </w:rPr>
        <w:t xml:space="preserve">, </w:t>
      </w:r>
    </w:p>
    <w:p w14:paraId="46BC4208" w14:textId="77777777" w:rsidR="008D6BF8" w:rsidRPr="00676933" w:rsidRDefault="008D6BF8" w:rsidP="008D6BF8">
      <w:pPr>
        <w:pStyle w:val="Tekstpodstawowy"/>
        <w:jc w:val="center"/>
        <w:rPr>
          <w:rFonts w:ascii="Cambria" w:hAnsi="Cambria" w:cstheme="minorHAnsi"/>
          <w:b/>
          <w:color w:val="000000"/>
          <w:spacing w:val="-1"/>
          <w:sz w:val="22"/>
          <w:szCs w:val="22"/>
        </w:rPr>
      </w:pPr>
      <w:r w:rsidRPr="00676933">
        <w:rPr>
          <w:rFonts w:ascii="Cambria" w:hAnsi="Cambria" w:cstheme="minorHAnsi"/>
          <w:b/>
          <w:color w:val="000000"/>
          <w:spacing w:val="-1"/>
          <w:sz w:val="22"/>
          <w:szCs w:val="22"/>
        </w:rPr>
        <w:t>§ 5</w:t>
      </w:r>
    </w:p>
    <w:p w14:paraId="3F3E113C" w14:textId="438D3061" w:rsidR="008D6BF8" w:rsidRPr="00676933" w:rsidRDefault="008D6BF8" w:rsidP="008D6BF8">
      <w:pPr>
        <w:pStyle w:val="Tekstpodstawowy"/>
        <w:tabs>
          <w:tab w:val="left" w:pos="284"/>
        </w:tabs>
        <w:rPr>
          <w:rFonts w:ascii="Cambria" w:hAnsi="Cambria" w:cstheme="minorHAnsi"/>
          <w:color w:val="000000"/>
          <w:spacing w:val="-1"/>
          <w:sz w:val="22"/>
          <w:szCs w:val="22"/>
        </w:rPr>
      </w:pPr>
      <w:r w:rsidRPr="00676933">
        <w:rPr>
          <w:rFonts w:ascii="Cambria" w:hAnsi="Cambria" w:cstheme="minorHAnsi"/>
          <w:color w:val="000000"/>
          <w:spacing w:val="-1"/>
          <w:sz w:val="22"/>
          <w:szCs w:val="22"/>
        </w:rPr>
        <w:t>1.</w:t>
      </w:r>
      <w:r w:rsidRPr="00676933">
        <w:rPr>
          <w:rFonts w:ascii="Cambria" w:hAnsi="Cambria" w:cstheme="minorHAnsi"/>
          <w:color w:val="000000"/>
          <w:spacing w:val="-1"/>
          <w:sz w:val="22"/>
          <w:szCs w:val="22"/>
        </w:rPr>
        <w:tab/>
        <w:t xml:space="preserve">Przekazanie </w:t>
      </w:r>
      <w:r w:rsidR="00F63D2E">
        <w:rPr>
          <w:rFonts w:ascii="Cambria" w:hAnsi="Cambria" w:cstheme="minorHAnsi"/>
          <w:color w:val="000000"/>
          <w:spacing w:val="-1"/>
          <w:sz w:val="22"/>
          <w:szCs w:val="22"/>
          <w:lang w:val="pl-PL"/>
        </w:rPr>
        <w:t>Zdjęć</w:t>
      </w:r>
      <w:r w:rsidRPr="00676933">
        <w:rPr>
          <w:rFonts w:ascii="Cambria" w:hAnsi="Cambria" w:cstheme="minorHAnsi"/>
          <w:color w:val="000000"/>
          <w:spacing w:val="-1"/>
          <w:sz w:val="22"/>
          <w:szCs w:val="22"/>
        </w:rPr>
        <w:t xml:space="preserve"> potwierdzone zostanie</w:t>
      </w:r>
      <w:r w:rsidR="00943CD6">
        <w:rPr>
          <w:rFonts w:ascii="Cambria" w:hAnsi="Cambria" w:cstheme="minorHAnsi"/>
          <w:color w:val="000000"/>
          <w:spacing w:val="-1"/>
          <w:sz w:val="22"/>
          <w:szCs w:val="22"/>
          <w:lang w:val="pl-PL"/>
        </w:rPr>
        <w:t xml:space="preserve"> podczas popisywania umowy pomiędzy Stronami.</w:t>
      </w:r>
      <w:r w:rsidRPr="00676933">
        <w:rPr>
          <w:rFonts w:ascii="Cambria" w:hAnsi="Cambria" w:cstheme="minorHAnsi"/>
          <w:color w:val="000000"/>
          <w:spacing w:val="-1"/>
          <w:sz w:val="22"/>
          <w:szCs w:val="22"/>
        </w:rPr>
        <w:t xml:space="preserve"> </w:t>
      </w:r>
    </w:p>
    <w:p w14:paraId="58D171B7" w14:textId="4B748C8E" w:rsidR="008D6BF8" w:rsidRPr="002D5487" w:rsidRDefault="008D6BF8" w:rsidP="002D5487">
      <w:pPr>
        <w:pStyle w:val="Tekstpodstawowy"/>
        <w:tabs>
          <w:tab w:val="left" w:pos="284"/>
        </w:tabs>
        <w:rPr>
          <w:rFonts w:ascii="Cambria" w:hAnsi="Cambria" w:cstheme="minorHAnsi"/>
          <w:color w:val="000000"/>
          <w:spacing w:val="-1"/>
          <w:sz w:val="22"/>
          <w:szCs w:val="22"/>
        </w:rPr>
      </w:pPr>
      <w:r w:rsidRPr="00676933">
        <w:rPr>
          <w:rFonts w:ascii="Cambria" w:hAnsi="Cambria" w:cstheme="minorHAnsi"/>
          <w:color w:val="000000"/>
          <w:spacing w:val="-1"/>
          <w:sz w:val="22"/>
          <w:szCs w:val="22"/>
        </w:rPr>
        <w:t>3.</w:t>
      </w:r>
      <w:r w:rsidRPr="00676933">
        <w:rPr>
          <w:rFonts w:ascii="Cambria" w:hAnsi="Cambria" w:cstheme="minorHAnsi"/>
          <w:color w:val="000000"/>
          <w:spacing w:val="-1"/>
          <w:sz w:val="22"/>
          <w:szCs w:val="22"/>
        </w:rPr>
        <w:tab/>
      </w:r>
      <w:r w:rsidR="00F63D2E">
        <w:rPr>
          <w:rFonts w:ascii="Cambria" w:hAnsi="Cambria" w:cstheme="minorHAnsi"/>
          <w:color w:val="000000"/>
          <w:spacing w:val="-1"/>
          <w:sz w:val="22"/>
          <w:szCs w:val="22"/>
          <w:lang w:val="pl-PL"/>
        </w:rPr>
        <w:t>Fotograf</w:t>
      </w:r>
      <w:r w:rsidRPr="00676933">
        <w:rPr>
          <w:rFonts w:ascii="Cambria" w:hAnsi="Cambria" w:cstheme="minorHAnsi"/>
          <w:color w:val="000000"/>
          <w:spacing w:val="-1"/>
          <w:sz w:val="22"/>
          <w:szCs w:val="22"/>
        </w:rPr>
        <w:t xml:space="preserve"> oświadcza, że posiada wszelkie wymagane prawem zgody do wykorzystania wizerunku osób pojawiających się w </w:t>
      </w:r>
      <w:r w:rsidR="00F63D2E">
        <w:rPr>
          <w:rFonts w:ascii="Cambria" w:hAnsi="Cambria" w:cstheme="minorHAnsi"/>
          <w:color w:val="000000"/>
          <w:spacing w:val="-1"/>
          <w:sz w:val="22"/>
          <w:szCs w:val="22"/>
          <w:lang w:val="pl-PL"/>
        </w:rPr>
        <w:t>Zdjęciach</w:t>
      </w:r>
      <w:r w:rsidRPr="00676933">
        <w:rPr>
          <w:rFonts w:ascii="Cambria" w:hAnsi="Cambria" w:cstheme="minorHAnsi"/>
          <w:color w:val="000000"/>
          <w:spacing w:val="-1"/>
          <w:sz w:val="22"/>
          <w:szCs w:val="22"/>
        </w:rPr>
        <w:t xml:space="preserve"> na polach eksploatacji wskazanych w § 2 ust. 2 niniejszej umowy.</w:t>
      </w:r>
    </w:p>
    <w:p w14:paraId="7604714A" w14:textId="77777777" w:rsidR="008D6BF8" w:rsidRPr="00676933" w:rsidRDefault="008D6BF8" w:rsidP="008D6BF8">
      <w:pPr>
        <w:pStyle w:val="Tekstpodstawowy"/>
        <w:jc w:val="center"/>
        <w:rPr>
          <w:rFonts w:ascii="Cambria" w:hAnsi="Cambria" w:cstheme="minorHAnsi"/>
          <w:b/>
          <w:color w:val="000000"/>
          <w:spacing w:val="-1"/>
          <w:sz w:val="22"/>
          <w:szCs w:val="22"/>
        </w:rPr>
      </w:pPr>
      <w:r w:rsidRPr="00676933">
        <w:rPr>
          <w:rFonts w:ascii="Cambria" w:hAnsi="Cambria" w:cstheme="minorHAnsi"/>
          <w:b/>
          <w:color w:val="000000"/>
          <w:spacing w:val="-1"/>
          <w:sz w:val="22"/>
          <w:szCs w:val="22"/>
        </w:rPr>
        <w:t>§ 6</w:t>
      </w:r>
    </w:p>
    <w:p w14:paraId="42F0F6AC" w14:textId="3662BCF9" w:rsidR="008D6BF8" w:rsidRPr="002D5487" w:rsidRDefault="008D6BF8" w:rsidP="002D5487">
      <w:pPr>
        <w:pStyle w:val="Tekstpodstawowy"/>
        <w:rPr>
          <w:rFonts w:ascii="Cambria" w:hAnsi="Cambria" w:cstheme="minorHAnsi"/>
          <w:color w:val="000000"/>
          <w:spacing w:val="-1"/>
          <w:sz w:val="22"/>
          <w:szCs w:val="22"/>
          <w:lang w:val="pl-PL"/>
        </w:rPr>
      </w:pPr>
      <w:r w:rsidRPr="00676933">
        <w:rPr>
          <w:rFonts w:ascii="Cambria" w:hAnsi="Cambria" w:cstheme="minorHAnsi"/>
          <w:color w:val="000000"/>
          <w:spacing w:val="-1"/>
          <w:sz w:val="22"/>
          <w:szCs w:val="22"/>
        </w:rPr>
        <w:t xml:space="preserve">Przeniesienie autorskich praw majątkowych następuje w ramach </w:t>
      </w:r>
      <w:r w:rsidR="00F63D2E">
        <w:rPr>
          <w:rFonts w:ascii="Cambria" w:hAnsi="Cambria" w:cstheme="minorHAnsi"/>
          <w:color w:val="000000"/>
          <w:spacing w:val="-1"/>
          <w:sz w:val="22"/>
          <w:szCs w:val="22"/>
          <w:lang w:val="pl-PL"/>
        </w:rPr>
        <w:t>porozumienia zawartego pomiędzy Fundacją a,</w:t>
      </w:r>
      <w:r w:rsidR="00A22809">
        <w:rPr>
          <w:rFonts w:ascii="Cambria" w:hAnsi="Cambria" w:cstheme="minorHAnsi"/>
          <w:color w:val="000000"/>
          <w:spacing w:val="-1"/>
          <w:sz w:val="22"/>
          <w:szCs w:val="22"/>
          <w:lang w:val="pl-PL"/>
        </w:rPr>
        <w:t xml:space="preserve"> Fotografem. </w:t>
      </w:r>
    </w:p>
    <w:p w14:paraId="3133FD0D" w14:textId="77777777" w:rsidR="008D6BF8" w:rsidRPr="00676933" w:rsidRDefault="008D6BF8" w:rsidP="008D6BF8">
      <w:pPr>
        <w:pStyle w:val="Tekstpodstawowy"/>
        <w:jc w:val="center"/>
        <w:rPr>
          <w:rFonts w:ascii="Cambria" w:hAnsi="Cambria" w:cstheme="minorHAnsi"/>
          <w:b/>
          <w:color w:val="000000"/>
          <w:spacing w:val="-1"/>
          <w:sz w:val="22"/>
          <w:szCs w:val="22"/>
        </w:rPr>
      </w:pPr>
      <w:r w:rsidRPr="00676933">
        <w:rPr>
          <w:rFonts w:ascii="Cambria" w:hAnsi="Cambria" w:cstheme="minorHAnsi"/>
          <w:b/>
          <w:color w:val="000000"/>
          <w:spacing w:val="-1"/>
          <w:sz w:val="22"/>
          <w:szCs w:val="22"/>
        </w:rPr>
        <w:t>§ 7</w:t>
      </w:r>
    </w:p>
    <w:p w14:paraId="3539B7C6" w14:textId="04F87A32" w:rsidR="008D6BF8" w:rsidRPr="002D5487" w:rsidRDefault="008D6BF8" w:rsidP="002D5487">
      <w:pPr>
        <w:pStyle w:val="Tekstpodstawowy"/>
        <w:rPr>
          <w:rFonts w:ascii="Cambria" w:hAnsi="Cambria" w:cstheme="minorHAnsi"/>
          <w:color w:val="000000"/>
          <w:spacing w:val="-1"/>
          <w:sz w:val="22"/>
          <w:szCs w:val="22"/>
        </w:rPr>
      </w:pPr>
      <w:r w:rsidRPr="00676933">
        <w:rPr>
          <w:rFonts w:ascii="Cambria" w:hAnsi="Cambria" w:cstheme="minorHAnsi"/>
          <w:color w:val="000000"/>
          <w:spacing w:val="-1"/>
          <w:sz w:val="22"/>
          <w:szCs w:val="22"/>
        </w:rPr>
        <w:t>Wszelkie zmiany niniejszej umowy wymagają formy pisemnej pod rygorem nieważności.</w:t>
      </w:r>
    </w:p>
    <w:p w14:paraId="024C0831" w14:textId="77777777" w:rsidR="008D6BF8" w:rsidRPr="00676933" w:rsidRDefault="008D6BF8" w:rsidP="008D6BF8">
      <w:pPr>
        <w:pStyle w:val="Tekstpodstawowy"/>
        <w:jc w:val="center"/>
        <w:rPr>
          <w:rFonts w:ascii="Cambria" w:hAnsi="Cambria" w:cstheme="minorHAnsi"/>
          <w:b/>
          <w:color w:val="000000"/>
          <w:spacing w:val="-1"/>
          <w:sz w:val="22"/>
          <w:szCs w:val="22"/>
        </w:rPr>
      </w:pPr>
      <w:r w:rsidRPr="00676933">
        <w:rPr>
          <w:rFonts w:ascii="Cambria" w:hAnsi="Cambria" w:cstheme="minorHAnsi"/>
          <w:b/>
          <w:color w:val="000000"/>
          <w:spacing w:val="-1"/>
          <w:sz w:val="22"/>
          <w:szCs w:val="22"/>
        </w:rPr>
        <w:t>§ 8</w:t>
      </w:r>
    </w:p>
    <w:p w14:paraId="51488BBA" w14:textId="41952A6C" w:rsidR="008D6BF8" w:rsidRPr="002D5487" w:rsidRDefault="008D6BF8" w:rsidP="008D6BF8">
      <w:pPr>
        <w:pStyle w:val="Tekstpodstawowy"/>
        <w:rPr>
          <w:rFonts w:ascii="Cambria" w:hAnsi="Cambria" w:cstheme="minorHAnsi"/>
          <w:color w:val="000000"/>
          <w:spacing w:val="-1"/>
          <w:sz w:val="22"/>
          <w:szCs w:val="22"/>
        </w:rPr>
      </w:pPr>
      <w:r w:rsidRPr="00676933">
        <w:rPr>
          <w:rFonts w:ascii="Cambria" w:hAnsi="Cambria" w:cstheme="minorHAnsi"/>
          <w:color w:val="000000"/>
          <w:spacing w:val="-1"/>
          <w:sz w:val="22"/>
          <w:szCs w:val="22"/>
        </w:rPr>
        <w:t>Spory mogące powstać w związku z realizacją niniejszej umowy strony</w:t>
      </w:r>
      <w:r w:rsidRPr="00676933">
        <w:rPr>
          <w:rFonts w:ascii="Cambria" w:hAnsi="Cambria" w:cstheme="minorHAnsi"/>
          <w:color w:val="000000"/>
          <w:spacing w:val="-1"/>
          <w:sz w:val="22"/>
          <w:szCs w:val="22"/>
          <w:lang w:val="pl-PL"/>
        </w:rPr>
        <w:t xml:space="preserve"> umowy</w:t>
      </w:r>
      <w:r w:rsidRPr="00676933">
        <w:rPr>
          <w:rFonts w:ascii="Cambria" w:hAnsi="Cambria" w:cstheme="minorHAnsi"/>
          <w:color w:val="000000"/>
          <w:spacing w:val="-1"/>
          <w:sz w:val="22"/>
          <w:szCs w:val="22"/>
        </w:rPr>
        <w:t xml:space="preserve"> zobowiązują się rozstrzygać w drodze wzajemnych negocjacji, a dopiero w przypadku ich niepowodzenia przed sądem powszechnym właściwym miejscowo dla</w:t>
      </w:r>
      <w:r w:rsidRPr="00676933">
        <w:rPr>
          <w:rFonts w:ascii="Cambria" w:hAnsi="Cambria" w:cstheme="minorHAnsi"/>
          <w:color w:val="000000"/>
          <w:spacing w:val="-1"/>
          <w:sz w:val="22"/>
          <w:szCs w:val="22"/>
          <w:lang w:val="pl-PL"/>
        </w:rPr>
        <w:t xml:space="preserve"> Instytucji Pośredniczącej</w:t>
      </w:r>
      <w:r w:rsidRPr="00676933">
        <w:rPr>
          <w:rFonts w:ascii="Cambria" w:hAnsi="Cambria" w:cstheme="minorHAnsi"/>
          <w:color w:val="000000"/>
          <w:spacing w:val="-1"/>
          <w:sz w:val="22"/>
          <w:szCs w:val="22"/>
        </w:rPr>
        <w:t>.</w:t>
      </w:r>
    </w:p>
    <w:p w14:paraId="67254286" w14:textId="77777777" w:rsidR="008D6BF8" w:rsidRPr="00676933" w:rsidRDefault="008D6BF8" w:rsidP="008D6BF8">
      <w:pPr>
        <w:pStyle w:val="Tekstpodstawowy"/>
        <w:jc w:val="center"/>
        <w:rPr>
          <w:rFonts w:ascii="Cambria" w:hAnsi="Cambria" w:cstheme="minorHAnsi"/>
          <w:b/>
          <w:color w:val="000000"/>
          <w:spacing w:val="-1"/>
          <w:sz w:val="22"/>
          <w:szCs w:val="22"/>
        </w:rPr>
      </w:pPr>
      <w:r w:rsidRPr="00676933">
        <w:rPr>
          <w:rFonts w:ascii="Cambria" w:hAnsi="Cambria" w:cstheme="minorHAnsi"/>
          <w:b/>
          <w:color w:val="000000"/>
          <w:spacing w:val="-1"/>
          <w:sz w:val="22"/>
          <w:szCs w:val="22"/>
        </w:rPr>
        <w:t>§9</w:t>
      </w:r>
    </w:p>
    <w:p w14:paraId="172C338F" w14:textId="12893FD6" w:rsidR="008D6BF8" w:rsidRPr="002D5487" w:rsidRDefault="008D6BF8" w:rsidP="008D6BF8">
      <w:pPr>
        <w:pStyle w:val="Tekstpodstawowy"/>
        <w:rPr>
          <w:rFonts w:ascii="Cambria" w:hAnsi="Cambria" w:cstheme="minorHAnsi"/>
          <w:color w:val="000000"/>
          <w:spacing w:val="-1"/>
          <w:sz w:val="22"/>
          <w:szCs w:val="22"/>
        </w:rPr>
      </w:pPr>
      <w:r w:rsidRPr="00676933">
        <w:rPr>
          <w:rFonts w:ascii="Cambria" w:hAnsi="Cambria" w:cstheme="minorHAnsi"/>
          <w:color w:val="000000"/>
          <w:spacing w:val="-1"/>
          <w:sz w:val="22"/>
          <w:szCs w:val="22"/>
        </w:rPr>
        <w:t>W sprawach nieuregulowanych niniejszą umową zastosowanie mają przepisy Kodeksu cywilnego i ustawy z dnia 4 lutego 1994 r. o prawie autorskim i prawach pokrewnych.</w:t>
      </w:r>
    </w:p>
    <w:p w14:paraId="15C2A907" w14:textId="77777777" w:rsidR="008D6BF8" w:rsidRPr="00676933" w:rsidRDefault="008D6BF8" w:rsidP="008D6BF8">
      <w:pPr>
        <w:pStyle w:val="Tekstpodstawowy"/>
        <w:jc w:val="center"/>
        <w:rPr>
          <w:rFonts w:ascii="Cambria" w:hAnsi="Cambria" w:cstheme="minorHAnsi"/>
          <w:b/>
          <w:color w:val="000000"/>
          <w:spacing w:val="-1"/>
          <w:sz w:val="22"/>
          <w:szCs w:val="22"/>
        </w:rPr>
      </w:pPr>
      <w:r w:rsidRPr="00676933">
        <w:rPr>
          <w:rFonts w:ascii="Cambria" w:hAnsi="Cambria" w:cstheme="minorHAnsi"/>
          <w:b/>
          <w:color w:val="000000"/>
          <w:spacing w:val="-1"/>
          <w:sz w:val="22"/>
          <w:szCs w:val="22"/>
        </w:rPr>
        <w:t>§ 10</w:t>
      </w:r>
    </w:p>
    <w:p w14:paraId="67DB2E3C" w14:textId="77777777" w:rsidR="008D6BF8" w:rsidRPr="00F63D2E" w:rsidRDefault="008D6BF8" w:rsidP="008D6BF8">
      <w:pPr>
        <w:pStyle w:val="Tekstpodstawowy"/>
        <w:rPr>
          <w:rFonts w:ascii="Cambria" w:hAnsi="Cambria" w:cstheme="minorHAnsi"/>
          <w:color w:val="000000"/>
          <w:spacing w:val="-1"/>
          <w:sz w:val="22"/>
          <w:szCs w:val="22"/>
          <w:lang w:val="pl-PL"/>
        </w:rPr>
      </w:pPr>
      <w:r w:rsidRPr="00676933">
        <w:rPr>
          <w:rFonts w:ascii="Cambria" w:hAnsi="Cambria" w:cstheme="minorHAnsi"/>
          <w:color w:val="000000"/>
          <w:spacing w:val="-1"/>
          <w:sz w:val="22"/>
          <w:szCs w:val="22"/>
        </w:rPr>
        <w:t xml:space="preserve">Umowa została sporządzona w </w:t>
      </w:r>
      <w:r w:rsidR="00F63D2E">
        <w:rPr>
          <w:rFonts w:ascii="Cambria" w:hAnsi="Cambria" w:cstheme="minorHAnsi"/>
          <w:color w:val="000000"/>
          <w:spacing w:val="-1"/>
          <w:sz w:val="22"/>
          <w:szCs w:val="22"/>
          <w:lang w:val="pl-PL"/>
        </w:rPr>
        <w:t>dwóch</w:t>
      </w:r>
      <w:r w:rsidRPr="00676933">
        <w:rPr>
          <w:rFonts w:ascii="Cambria" w:hAnsi="Cambria" w:cstheme="minorHAnsi"/>
          <w:color w:val="000000"/>
          <w:spacing w:val="-1"/>
          <w:sz w:val="22"/>
          <w:szCs w:val="22"/>
        </w:rPr>
        <w:t xml:space="preserve"> jednobrzmiących egzemplarzach – </w:t>
      </w:r>
      <w:r w:rsidR="00F63D2E">
        <w:rPr>
          <w:rFonts w:ascii="Cambria" w:hAnsi="Cambria" w:cstheme="minorHAnsi"/>
          <w:color w:val="000000"/>
          <w:spacing w:val="-1"/>
          <w:sz w:val="22"/>
          <w:szCs w:val="22"/>
          <w:lang w:val="pl-PL"/>
        </w:rPr>
        <w:t xml:space="preserve">po jednym dla każdej ze Stron. </w:t>
      </w:r>
    </w:p>
    <w:p w14:paraId="5E899294" w14:textId="77777777" w:rsidR="008D6BF8" w:rsidRPr="00676933" w:rsidRDefault="008D6BF8" w:rsidP="008D6BF8">
      <w:pPr>
        <w:pStyle w:val="Tekstpodstawowy"/>
        <w:rPr>
          <w:rFonts w:ascii="Cambria" w:hAnsi="Cambria" w:cstheme="minorHAnsi"/>
          <w:color w:val="000000"/>
          <w:spacing w:val="-1"/>
          <w:sz w:val="22"/>
          <w:szCs w:val="22"/>
        </w:rPr>
      </w:pPr>
    </w:p>
    <w:p w14:paraId="5EC92F5A" w14:textId="77777777" w:rsidR="008D6BF8" w:rsidRPr="00676933" w:rsidRDefault="008D6BF8" w:rsidP="008D6BF8">
      <w:pPr>
        <w:pStyle w:val="Tekstpodstawowy"/>
        <w:rPr>
          <w:rFonts w:ascii="Cambria" w:hAnsi="Cambria" w:cstheme="minorHAnsi"/>
          <w:color w:val="000000"/>
          <w:spacing w:val="-1"/>
          <w:sz w:val="22"/>
          <w:szCs w:val="22"/>
        </w:rPr>
      </w:pPr>
    </w:p>
    <w:p w14:paraId="672A65A3" w14:textId="77777777" w:rsidR="00F63D2E" w:rsidRDefault="00F63D2E" w:rsidP="008D6BF8">
      <w:pPr>
        <w:rPr>
          <w:rFonts w:ascii="Cambria" w:hAnsi="Cambria" w:cstheme="minorHAnsi"/>
          <w:spacing w:val="-1"/>
          <w:sz w:val="22"/>
          <w:szCs w:val="22"/>
        </w:rPr>
      </w:pPr>
    </w:p>
    <w:p w14:paraId="608A052A" w14:textId="77777777" w:rsidR="00F63D2E" w:rsidRDefault="00F63D2E" w:rsidP="008D6BF8">
      <w:pPr>
        <w:rPr>
          <w:rFonts w:ascii="Cambria" w:hAnsi="Cambria" w:cstheme="minorHAnsi"/>
          <w:spacing w:val="-1"/>
          <w:sz w:val="22"/>
          <w:szCs w:val="22"/>
        </w:rPr>
      </w:pPr>
    </w:p>
    <w:p w14:paraId="29F50C21" w14:textId="77777777" w:rsidR="00B504C7" w:rsidRPr="00676933" w:rsidRDefault="00F63D2E" w:rsidP="009231D9">
      <w:pPr>
        <w:ind w:left="708"/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spacing w:val="-1"/>
          <w:sz w:val="22"/>
          <w:szCs w:val="22"/>
        </w:rPr>
        <w:t>Fundacja</w:t>
      </w:r>
      <w:r>
        <w:rPr>
          <w:rFonts w:ascii="Cambria" w:hAnsi="Cambria" w:cstheme="minorHAnsi"/>
          <w:spacing w:val="-1"/>
          <w:sz w:val="22"/>
          <w:szCs w:val="22"/>
        </w:rPr>
        <w:tab/>
      </w:r>
      <w:r>
        <w:rPr>
          <w:rFonts w:ascii="Cambria" w:hAnsi="Cambria" w:cstheme="minorHAnsi"/>
          <w:spacing w:val="-1"/>
          <w:sz w:val="22"/>
          <w:szCs w:val="22"/>
        </w:rPr>
        <w:tab/>
      </w:r>
      <w:r>
        <w:rPr>
          <w:rFonts w:ascii="Cambria" w:hAnsi="Cambria" w:cstheme="minorHAnsi"/>
          <w:spacing w:val="-1"/>
          <w:sz w:val="22"/>
          <w:szCs w:val="22"/>
        </w:rPr>
        <w:tab/>
      </w:r>
      <w:r>
        <w:rPr>
          <w:rFonts w:ascii="Cambria" w:hAnsi="Cambria" w:cstheme="minorHAnsi"/>
          <w:spacing w:val="-1"/>
          <w:sz w:val="22"/>
          <w:szCs w:val="22"/>
        </w:rPr>
        <w:tab/>
      </w:r>
      <w:r>
        <w:rPr>
          <w:rFonts w:ascii="Cambria" w:hAnsi="Cambria" w:cstheme="minorHAnsi"/>
          <w:spacing w:val="-1"/>
          <w:sz w:val="22"/>
          <w:szCs w:val="22"/>
        </w:rPr>
        <w:tab/>
      </w:r>
      <w:r>
        <w:rPr>
          <w:rFonts w:ascii="Cambria" w:hAnsi="Cambria" w:cstheme="minorHAnsi"/>
          <w:spacing w:val="-1"/>
          <w:sz w:val="22"/>
          <w:szCs w:val="22"/>
        </w:rPr>
        <w:tab/>
      </w:r>
      <w:r>
        <w:rPr>
          <w:rFonts w:ascii="Cambria" w:hAnsi="Cambria" w:cstheme="minorHAnsi"/>
          <w:spacing w:val="-1"/>
          <w:sz w:val="22"/>
          <w:szCs w:val="22"/>
        </w:rPr>
        <w:tab/>
      </w:r>
      <w:r>
        <w:rPr>
          <w:rFonts w:ascii="Cambria" w:hAnsi="Cambria" w:cstheme="minorHAnsi"/>
          <w:spacing w:val="-1"/>
          <w:sz w:val="22"/>
          <w:szCs w:val="22"/>
        </w:rPr>
        <w:tab/>
      </w:r>
      <w:r>
        <w:rPr>
          <w:rFonts w:ascii="Cambria" w:hAnsi="Cambria" w:cstheme="minorHAnsi"/>
          <w:spacing w:val="-1"/>
          <w:sz w:val="22"/>
          <w:szCs w:val="22"/>
        </w:rPr>
        <w:tab/>
        <w:t xml:space="preserve">Fotograf </w:t>
      </w:r>
      <w:r w:rsidR="008D6BF8" w:rsidRPr="00676933">
        <w:rPr>
          <w:rFonts w:ascii="Cambria" w:hAnsi="Cambria" w:cstheme="minorHAnsi"/>
          <w:spacing w:val="-1"/>
          <w:sz w:val="22"/>
          <w:szCs w:val="22"/>
        </w:rPr>
        <w:tab/>
      </w:r>
      <w:r w:rsidR="008D6BF8" w:rsidRPr="00676933">
        <w:rPr>
          <w:rFonts w:ascii="Cambria" w:hAnsi="Cambria" w:cstheme="minorHAnsi"/>
          <w:b/>
          <w:spacing w:val="-1"/>
          <w:sz w:val="22"/>
          <w:szCs w:val="22"/>
        </w:rPr>
        <w:t xml:space="preserve">                                                </w:t>
      </w:r>
    </w:p>
    <w:sectPr w:rsidR="00B504C7" w:rsidRPr="00676933" w:rsidSect="002D54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2" w:author="Szymon Połczyński" w:date="2019-08-22T17:33:00Z" w:initials="SP">
    <w:p w14:paraId="0E1FC04A" w14:textId="1ABFAEFD" w:rsidR="006D0825" w:rsidRDefault="006D0825">
      <w:pPr>
        <w:pStyle w:val="Tekstkomentarza"/>
      </w:pPr>
      <w:r>
        <w:rPr>
          <w:rStyle w:val="Odwoaniedokomentarza"/>
        </w:rPr>
        <w:annotationRef/>
      </w:r>
      <w:r>
        <w:t xml:space="preserve">Do zweryfikowania ze świadczeniami z umowy.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E1FC04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E1FC04A" w16cid:durableId="2109504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altName w:val="Sylfaen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86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728"/>
        </w:tabs>
        <w:ind w:left="172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872"/>
        </w:tabs>
        <w:ind w:left="187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016"/>
        </w:tabs>
        <w:ind w:left="2016" w:hanging="1584"/>
      </w:pPr>
    </w:lvl>
  </w:abstractNum>
  <w:abstractNum w:abstractNumId="1" w15:restartNumberingAfterBreak="0">
    <w:nsid w:val="0000000B"/>
    <w:multiLevelType w:val="multilevel"/>
    <w:tmpl w:val="0000000B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CD211A8"/>
    <w:multiLevelType w:val="multilevel"/>
    <w:tmpl w:val="587ACB80"/>
    <w:styleLink w:val="WWNum31"/>
    <w:lvl w:ilvl="0">
      <w:start w:val="1"/>
      <w:numFmt w:val="decimal"/>
      <w:lvlText w:val="%1)"/>
      <w:lvlJc w:val="left"/>
      <w:pPr>
        <w:ind w:left="185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3294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014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734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454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74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894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7614" w:hanging="180"/>
      </w:pPr>
      <w:rPr>
        <w:rFonts w:cs="Times New Roman"/>
      </w:rPr>
    </w:lvl>
  </w:abstractNum>
  <w:abstractNum w:abstractNumId="3" w15:restartNumberingAfterBreak="0">
    <w:nsid w:val="1A672879"/>
    <w:multiLevelType w:val="hybridMultilevel"/>
    <w:tmpl w:val="E988A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71613"/>
    <w:multiLevelType w:val="multilevel"/>
    <w:tmpl w:val="C54C76F6"/>
    <w:styleLink w:val="WWNum16"/>
    <w:lvl w:ilvl="0">
      <w:numFmt w:val="bullet"/>
      <w:pStyle w:val="Nagwek1"/>
      <w:lvlText w:val="*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293D4F2E"/>
    <w:multiLevelType w:val="hybridMultilevel"/>
    <w:tmpl w:val="B8F644A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CD23069"/>
    <w:multiLevelType w:val="multilevel"/>
    <w:tmpl w:val="7BC0E6AE"/>
    <w:styleLink w:val="WWNum46"/>
    <w:lvl w:ilvl="0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3C008FC"/>
    <w:multiLevelType w:val="hybridMultilevel"/>
    <w:tmpl w:val="ADA29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2375DE"/>
    <w:multiLevelType w:val="hybridMultilevel"/>
    <w:tmpl w:val="3E7ED6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212FE8"/>
    <w:multiLevelType w:val="hybridMultilevel"/>
    <w:tmpl w:val="E7AC55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606B40"/>
    <w:multiLevelType w:val="multilevel"/>
    <w:tmpl w:val="6FB02F0C"/>
    <w:styleLink w:val="WWNum30"/>
    <w:lvl w:ilvl="0">
      <w:start w:val="1"/>
      <w:numFmt w:val="decimal"/>
      <w:lvlText w:val="%1)"/>
      <w:lvlJc w:val="left"/>
      <w:pPr>
        <w:ind w:left="185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3294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014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734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454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74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894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7614" w:hanging="180"/>
      </w:pPr>
      <w:rPr>
        <w:rFonts w:cs="Times New Roman"/>
      </w:rPr>
    </w:lvl>
  </w:abstractNum>
  <w:abstractNum w:abstractNumId="11" w15:restartNumberingAfterBreak="0">
    <w:nsid w:val="69802987"/>
    <w:multiLevelType w:val="hybridMultilevel"/>
    <w:tmpl w:val="E3F4B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261595"/>
    <w:multiLevelType w:val="hybridMultilevel"/>
    <w:tmpl w:val="BC28D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6"/>
  </w:num>
  <w:num w:numId="5">
    <w:abstractNumId w:val="4"/>
    <w:lvlOverride w:ilvl="0">
      <w:lvl w:ilvl="0">
        <w:numFmt w:val="decimal"/>
        <w:pStyle w:val="Nagwek1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  <w:pPr>
          <w:ind w:left="1080" w:hanging="360"/>
        </w:pPr>
        <w:rPr>
          <w:sz w:val="24"/>
          <w:szCs w:val="24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6">
    <w:abstractNumId w:val="10"/>
    <w:lvlOverride w:ilvl="0">
      <w:startOverride w:val="1"/>
      <w:lvl w:ilvl="0">
        <w:start w:val="1"/>
        <w:numFmt w:val="decimal"/>
        <w:lvlText w:val="%1)"/>
        <w:lvlJc w:val="left"/>
        <w:pPr>
          <w:ind w:left="1854" w:hanging="360"/>
        </w:pPr>
        <w:rPr>
          <w:rFonts w:cs="Times New Roman"/>
          <w:sz w:val="24"/>
          <w:szCs w:val="24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7">
    <w:abstractNumId w:val="2"/>
    <w:lvlOverride w:ilvl="0">
      <w:startOverride w:val="1"/>
      <w:lvl w:ilvl="0">
        <w:start w:val="1"/>
        <w:numFmt w:val="decimal"/>
        <w:lvlText w:val="%1)"/>
        <w:lvlJc w:val="left"/>
        <w:pPr>
          <w:ind w:left="1854" w:hanging="360"/>
        </w:pPr>
        <w:rPr>
          <w:rFonts w:cs="Times New Roman"/>
          <w:sz w:val="24"/>
          <w:szCs w:val="24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8">
    <w:abstractNumId w:val="6"/>
    <w:lvlOverride w:ilvl="0">
      <w:startOverride w:val="3"/>
      <w:lvl w:ilvl="0">
        <w:start w:val="3"/>
        <w:numFmt w:val="decimal"/>
        <w:lvlText w:val="%1."/>
        <w:lvlJc w:val="left"/>
        <w:pPr>
          <w:ind w:left="720" w:hanging="360"/>
        </w:pPr>
        <w:rPr>
          <w:rFonts w:cs="Times New Roman"/>
          <w:sz w:val="24"/>
          <w:szCs w:val="24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9">
    <w:abstractNumId w:val="0"/>
  </w:num>
  <w:num w:numId="10">
    <w:abstractNumId w:val="1"/>
  </w:num>
  <w:num w:numId="11">
    <w:abstractNumId w:val="7"/>
  </w:num>
  <w:num w:numId="12">
    <w:abstractNumId w:val="11"/>
  </w:num>
  <w:num w:numId="13">
    <w:abstractNumId w:val="3"/>
  </w:num>
  <w:num w:numId="14">
    <w:abstractNumId w:val="12"/>
  </w:num>
  <w:num w:numId="15">
    <w:abstractNumId w:val="8"/>
  </w:num>
  <w:num w:numId="16">
    <w:abstractNumId w:val="5"/>
  </w:num>
  <w:num w:numId="17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zymon Połczyński">
    <w15:presenceInfo w15:providerId="Windows Live" w15:userId="966895052d4776e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D03"/>
    <w:rsid w:val="001E66BF"/>
    <w:rsid w:val="002001B4"/>
    <w:rsid w:val="002D5487"/>
    <w:rsid w:val="002F5752"/>
    <w:rsid w:val="003F60B9"/>
    <w:rsid w:val="004E66AF"/>
    <w:rsid w:val="00676933"/>
    <w:rsid w:val="006D0825"/>
    <w:rsid w:val="008D6BF8"/>
    <w:rsid w:val="009231D9"/>
    <w:rsid w:val="00943CD6"/>
    <w:rsid w:val="009A3D03"/>
    <w:rsid w:val="00A1499D"/>
    <w:rsid w:val="00A22809"/>
    <w:rsid w:val="00AF18E9"/>
    <w:rsid w:val="00B504C7"/>
    <w:rsid w:val="00BD17BA"/>
    <w:rsid w:val="00DF2DFC"/>
    <w:rsid w:val="00F63D2E"/>
    <w:rsid w:val="00F74CFD"/>
    <w:rsid w:val="00FA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433A6"/>
  <w15:chartTrackingRefBased/>
  <w15:docId w15:val="{E818D2F5-5860-4543-8168-40E1C1163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9A3D03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Nagwek1">
    <w:name w:val="heading 1"/>
    <w:basedOn w:val="Normalny"/>
    <w:next w:val="Tekstpodstawowy"/>
    <w:link w:val="Nagwek1Znak"/>
    <w:qFormat/>
    <w:rsid w:val="00676933"/>
    <w:pPr>
      <w:keepNext/>
      <w:widowControl/>
      <w:numPr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0"/>
      </w:tabs>
      <w:suppressAutoHyphens/>
      <w:spacing w:line="100" w:lineRule="atLeast"/>
      <w:ind w:left="432"/>
      <w:outlineLvl w:val="0"/>
    </w:pPr>
    <w:rPr>
      <w:b/>
      <w:bCs/>
      <w:color w:val="00000A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A3D0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numbering" w:customStyle="1" w:styleId="WWNum16">
    <w:name w:val="WWNum16"/>
    <w:rsid w:val="009A3D03"/>
    <w:pPr>
      <w:numPr>
        <w:numId w:val="1"/>
      </w:numPr>
    </w:pPr>
  </w:style>
  <w:style w:type="numbering" w:customStyle="1" w:styleId="WWNum30">
    <w:name w:val="WWNum30"/>
    <w:rsid w:val="009A3D03"/>
    <w:pPr>
      <w:numPr>
        <w:numId w:val="2"/>
      </w:numPr>
    </w:pPr>
  </w:style>
  <w:style w:type="numbering" w:customStyle="1" w:styleId="WWNum31">
    <w:name w:val="WWNum31"/>
    <w:rsid w:val="009A3D03"/>
    <w:pPr>
      <w:numPr>
        <w:numId w:val="3"/>
      </w:numPr>
    </w:pPr>
  </w:style>
  <w:style w:type="numbering" w:customStyle="1" w:styleId="WWNum46">
    <w:name w:val="WWNum46"/>
    <w:rsid w:val="009A3D03"/>
    <w:pPr>
      <w:numPr>
        <w:numId w:val="4"/>
      </w:numPr>
    </w:pPr>
  </w:style>
  <w:style w:type="paragraph" w:styleId="Tekstpodstawowy">
    <w:name w:val="Body Text"/>
    <w:basedOn w:val="Normalny"/>
    <w:link w:val="TekstpodstawowyZnak"/>
    <w:unhideWhenUsed/>
    <w:rsid w:val="008D6BF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900"/>
      </w:tabs>
      <w:jc w:val="both"/>
    </w:pPr>
    <w:rPr>
      <w:color w:val="auto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8D6BF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rsid w:val="00676933"/>
    <w:rPr>
      <w:rFonts w:ascii="Times New Roman" w:eastAsia="Times New Roman" w:hAnsi="Times New Roman" w:cs="Times New Roman"/>
      <w:b/>
      <w:bCs/>
      <w:color w:val="00000A"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676933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60" w:line="100" w:lineRule="atLeast"/>
      <w:jc w:val="center"/>
    </w:pPr>
    <w:rPr>
      <w:rFonts w:ascii="Cambria" w:hAnsi="Cambria" w:cs="Cambria"/>
      <w:i/>
      <w:iCs/>
      <w:color w:val="00000A"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676933"/>
    <w:rPr>
      <w:rFonts w:ascii="Cambria" w:eastAsia="Times New Roman" w:hAnsi="Cambria" w:cs="Cambria"/>
      <w:i/>
      <w:iCs/>
      <w:color w:val="00000A"/>
      <w:sz w:val="28"/>
      <w:szCs w:val="28"/>
      <w:lang w:eastAsia="ar-SA"/>
    </w:rPr>
  </w:style>
  <w:style w:type="paragraph" w:customStyle="1" w:styleId="Akapitzlist1">
    <w:name w:val="Akapit z listą1"/>
    <w:basedOn w:val="Normalny"/>
    <w:rsid w:val="00676933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100" w:lineRule="atLeast"/>
      <w:ind w:left="720"/>
    </w:pPr>
    <w:rPr>
      <w:rFonts w:ascii="Calibri" w:eastAsia="Calibri" w:hAnsi="Calibri" w:cs="Calibri"/>
      <w:color w:val="00000A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28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809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49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499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499D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49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499D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09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1018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Połczyński</dc:creator>
  <cp:keywords/>
  <dc:description/>
  <cp:lastModifiedBy>Szymon Połczyński</cp:lastModifiedBy>
  <cp:revision>8</cp:revision>
  <cp:lastPrinted>2019-05-13T07:27:00Z</cp:lastPrinted>
  <dcterms:created xsi:type="dcterms:W3CDTF">2019-03-28T16:51:00Z</dcterms:created>
  <dcterms:modified xsi:type="dcterms:W3CDTF">2020-07-23T10:11:00Z</dcterms:modified>
</cp:coreProperties>
</file>